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1053" w14:textId="570593ED" w:rsidR="00A37005" w:rsidRDefault="009A46E7" w:rsidP="006C7B9C">
      <w:pPr>
        <w:rPr>
          <w:noProof/>
          <w:sz w:val="36"/>
          <w:szCs w:val="36"/>
        </w:rPr>
      </w:pPr>
      <w:bookmarkStart w:id="0" w:name="_Hlk101266213"/>
      <w:bookmarkEnd w:id="0"/>
      <w:r>
        <w:rPr>
          <w:noProof/>
          <w:sz w:val="36"/>
          <w:szCs w:val="36"/>
        </w:rPr>
        <w:drawing>
          <wp:inline distT="0" distB="0" distL="0" distR="0" wp14:anchorId="0A651437" wp14:editId="751F153A">
            <wp:extent cx="1762125" cy="1638592"/>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6721" cy="1680061"/>
                    </a:xfrm>
                    <a:prstGeom prst="rect">
                      <a:avLst/>
                    </a:prstGeom>
                  </pic:spPr>
                </pic:pic>
              </a:graphicData>
            </a:graphic>
          </wp:inline>
        </w:drawing>
      </w:r>
    </w:p>
    <w:p w14:paraId="256DC9E5" w14:textId="512D1C8F" w:rsidR="00A37005" w:rsidRDefault="00706A64" w:rsidP="00A37005">
      <w:pPr>
        <w:jc w:val="center"/>
        <w:rPr>
          <w:sz w:val="36"/>
          <w:szCs w:val="36"/>
        </w:rPr>
      </w:pPr>
      <w:r>
        <w:rPr>
          <w:noProof/>
          <w:sz w:val="36"/>
          <w:szCs w:val="36"/>
        </w:rPr>
        <w:drawing>
          <wp:inline distT="0" distB="0" distL="0" distR="0" wp14:anchorId="4AAD72D0" wp14:editId="4E977F4A">
            <wp:extent cx="5257800" cy="3114675"/>
            <wp:effectExtent l="0" t="0" r="0" b="9525"/>
            <wp:docPr id="5" name="Picture 5" descr="Different colored chairs by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fferent colored chairs by the beach"/>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800" cy="3114675"/>
                    </a:xfrm>
                    <a:prstGeom prst="rect">
                      <a:avLst/>
                    </a:prstGeom>
                  </pic:spPr>
                </pic:pic>
              </a:graphicData>
            </a:graphic>
          </wp:inline>
        </w:drawing>
      </w:r>
    </w:p>
    <w:p w14:paraId="6F6EE5FD" w14:textId="437A78C4" w:rsidR="006C7B9C" w:rsidRDefault="006C7B9C" w:rsidP="00796343">
      <w:pPr>
        <w:jc w:val="center"/>
        <w:rPr>
          <w:b/>
          <w:bCs/>
          <w:color w:val="0070C0"/>
          <w:sz w:val="56"/>
          <w:szCs w:val="56"/>
        </w:rPr>
      </w:pPr>
      <w:r>
        <w:rPr>
          <w:b/>
          <w:bCs/>
          <w:color w:val="0070C0"/>
          <w:sz w:val="56"/>
          <w:szCs w:val="56"/>
        </w:rPr>
        <w:t xml:space="preserve">Business News &amp; Trends – </w:t>
      </w:r>
    </w:p>
    <w:p w14:paraId="1D684652" w14:textId="183614B3" w:rsidR="006F5796" w:rsidRPr="00A52B60" w:rsidRDefault="00706A64" w:rsidP="00796343">
      <w:pPr>
        <w:jc w:val="center"/>
        <w:rPr>
          <w:color w:val="0070C0"/>
          <w:sz w:val="56"/>
          <w:szCs w:val="56"/>
        </w:rPr>
      </w:pPr>
      <w:r>
        <w:rPr>
          <w:b/>
          <w:bCs/>
          <w:color w:val="0070C0"/>
          <w:sz w:val="56"/>
          <w:szCs w:val="56"/>
        </w:rPr>
        <w:lastRenderedPageBreak/>
        <w:t>August</w:t>
      </w:r>
      <w:r w:rsidR="008A123E">
        <w:rPr>
          <w:b/>
          <w:bCs/>
          <w:color w:val="0070C0"/>
          <w:sz w:val="56"/>
          <w:szCs w:val="56"/>
        </w:rPr>
        <w:t>/</w:t>
      </w:r>
      <w:r>
        <w:rPr>
          <w:b/>
          <w:bCs/>
          <w:color w:val="0070C0"/>
          <w:sz w:val="56"/>
          <w:szCs w:val="56"/>
        </w:rPr>
        <w:t xml:space="preserve">September </w:t>
      </w:r>
      <w:r w:rsidR="0048009D" w:rsidRPr="00A52B60">
        <w:rPr>
          <w:b/>
          <w:bCs/>
          <w:color w:val="0070C0"/>
          <w:sz w:val="56"/>
          <w:szCs w:val="56"/>
        </w:rPr>
        <w:t>202</w:t>
      </w:r>
      <w:r w:rsidR="00A52B60" w:rsidRPr="00A52B60">
        <w:rPr>
          <w:b/>
          <w:bCs/>
          <w:color w:val="0070C0"/>
          <w:sz w:val="56"/>
          <w:szCs w:val="56"/>
        </w:rPr>
        <w:t>2</w:t>
      </w:r>
      <w:r w:rsidR="007D3B80">
        <w:rPr>
          <w:b/>
          <w:bCs/>
          <w:color w:val="0070C0"/>
          <w:sz w:val="56"/>
          <w:szCs w:val="56"/>
        </w:rPr>
        <w:t xml:space="preserve"> Newsletter</w:t>
      </w:r>
    </w:p>
    <w:p w14:paraId="51564117" w14:textId="77777777" w:rsidR="00796343" w:rsidRDefault="00796343" w:rsidP="00267DE7">
      <w:pPr>
        <w:rPr>
          <w:sz w:val="24"/>
          <w:szCs w:val="24"/>
        </w:rPr>
      </w:pPr>
    </w:p>
    <w:p w14:paraId="67B59589" w14:textId="086077A9" w:rsidR="00796343" w:rsidRPr="003B0763" w:rsidRDefault="00796343" w:rsidP="00267DE7">
      <w:pPr>
        <w:rPr>
          <w:sz w:val="26"/>
          <w:szCs w:val="26"/>
        </w:rPr>
      </w:pPr>
      <w:r w:rsidRPr="003B0763">
        <w:rPr>
          <w:sz w:val="26"/>
          <w:szCs w:val="26"/>
        </w:rPr>
        <w:t>He</w:t>
      </w:r>
      <w:r w:rsidR="00887C3A" w:rsidRPr="003B0763">
        <w:rPr>
          <w:sz w:val="26"/>
          <w:szCs w:val="26"/>
        </w:rPr>
        <w:t>y</w:t>
      </w:r>
      <w:r w:rsidR="00617CDC" w:rsidRPr="003B0763">
        <w:rPr>
          <w:sz w:val="26"/>
          <w:szCs w:val="26"/>
        </w:rPr>
        <w:t xml:space="preserve"> </w:t>
      </w:r>
      <w:r w:rsidRPr="003B0763">
        <w:rPr>
          <w:sz w:val="26"/>
          <w:szCs w:val="26"/>
        </w:rPr>
        <w:t>Insider</w:t>
      </w:r>
      <w:r w:rsidR="00EC74BE" w:rsidRPr="003B0763">
        <w:rPr>
          <w:sz w:val="26"/>
          <w:szCs w:val="26"/>
        </w:rPr>
        <w:t xml:space="preserve"> Family!</w:t>
      </w:r>
      <w:r w:rsidR="00F730EB" w:rsidRPr="003B0763">
        <w:rPr>
          <w:sz w:val="26"/>
          <w:szCs w:val="26"/>
        </w:rPr>
        <w:t xml:space="preserve">  </w:t>
      </w:r>
    </w:p>
    <w:p w14:paraId="56E487AB" w14:textId="618D61B9" w:rsidR="00BC6400" w:rsidRPr="003B0763" w:rsidRDefault="002B7935" w:rsidP="00267DE7">
      <w:pPr>
        <w:rPr>
          <w:sz w:val="26"/>
          <w:szCs w:val="26"/>
        </w:rPr>
      </w:pPr>
      <w:r>
        <w:rPr>
          <w:sz w:val="26"/>
          <w:szCs w:val="26"/>
        </w:rPr>
        <w:t xml:space="preserve">It’s </w:t>
      </w:r>
      <w:r w:rsidR="002C2075" w:rsidRPr="003B0763">
        <w:rPr>
          <w:sz w:val="26"/>
          <w:szCs w:val="26"/>
        </w:rPr>
        <w:t xml:space="preserve">summer and </w:t>
      </w:r>
      <w:r w:rsidR="00041CDF" w:rsidRPr="003B0763">
        <w:rPr>
          <w:sz w:val="26"/>
          <w:szCs w:val="26"/>
        </w:rPr>
        <w:t>its</w:t>
      </w:r>
      <w:r w:rsidR="002C2075" w:rsidRPr="003B0763">
        <w:rPr>
          <w:sz w:val="26"/>
          <w:szCs w:val="26"/>
        </w:rPr>
        <w:t xml:space="preserve"> beach time.  </w:t>
      </w:r>
      <w:r w:rsidR="00BC6400" w:rsidRPr="003B0763">
        <w:rPr>
          <w:sz w:val="26"/>
          <w:szCs w:val="26"/>
        </w:rPr>
        <w:t xml:space="preserve">Don’t you want to just </w:t>
      </w:r>
      <w:r w:rsidR="00041CDF" w:rsidRPr="003B0763">
        <w:rPr>
          <w:sz w:val="26"/>
          <w:szCs w:val="26"/>
        </w:rPr>
        <w:t>fall</w:t>
      </w:r>
      <w:r w:rsidR="00BC6400" w:rsidRPr="003B0763">
        <w:rPr>
          <w:sz w:val="26"/>
          <w:szCs w:val="26"/>
        </w:rPr>
        <w:t xml:space="preserve"> in</w:t>
      </w:r>
      <w:r w:rsidR="00041CDF" w:rsidRPr="003B0763">
        <w:rPr>
          <w:sz w:val="26"/>
          <w:szCs w:val="26"/>
        </w:rPr>
        <w:t>to</w:t>
      </w:r>
      <w:r w:rsidR="00BC6400" w:rsidRPr="003B0763">
        <w:rPr>
          <w:sz w:val="26"/>
          <w:szCs w:val="26"/>
        </w:rPr>
        <w:t xml:space="preserve"> one of these chairs?  </w:t>
      </w:r>
      <w:r w:rsidR="002C2075" w:rsidRPr="003B0763">
        <w:rPr>
          <w:sz w:val="26"/>
          <w:szCs w:val="26"/>
        </w:rPr>
        <w:t>There</w:t>
      </w:r>
      <w:r>
        <w:rPr>
          <w:sz w:val="26"/>
          <w:szCs w:val="26"/>
        </w:rPr>
        <w:t>’</w:t>
      </w:r>
      <w:r w:rsidR="00041CDF" w:rsidRPr="003B0763">
        <w:rPr>
          <w:sz w:val="26"/>
          <w:szCs w:val="26"/>
        </w:rPr>
        <w:t>s room</w:t>
      </w:r>
      <w:r w:rsidR="002C2075" w:rsidRPr="003B0763">
        <w:rPr>
          <w:sz w:val="26"/>
          <w:szCs w:val="26"/>
        </w:rPr>
        <w:t xml:space="preserve"> for you and your friends.  </w:t>
      </w:r>
      <w:r w:rsidR="00BC6400" w:rsidRPr="003B0763">
        <w:rPr>
          <w:sz w:val="26"/>
          <w:szCs w:val="26"/>
        </w:rPr>
        <w:t xml:space="preserve">Take advantage of it. </w:t>
      </w:r>
      <w:r w:rsidR="00041CDF" w:rsidRPr="003B0763">
        <w:rPr>
          <w:sz w:val="26"/>
          <w:szCs w:val="26"/>
        </w:rPr>
        <w:t xml:space="preserve"> </w:t>
      </w:r>
      <w:r w:rsidR="002C2075" w:rsidRPr="003B0763">
        <w:rPr>
          <w:sz w:val="26"/>
          <w:szCs w:val="26"/>
        </w:rPr>
        <w:t>Bring ‘em along</w:t>
      </w:r>
      <w:r w:rsidR="00BC6400" w:rsidRPr="003B0763">
        <w:rPr>
          <w:sz w:val="26"/>
          <w:szCs w:val="26"/>
        </w:rPr>
        <w:t xml:space="preserve"> and share this issue</w:t>
      </w:r>
      <w:r w:rsidR="002C2075" w:rsidRPr="003B0763">
        <w:rPr>
          <w:sz w:val="26"/>
          <w:szCs w:val="26"/>
        </w:rPr>
        <w:t xml:space="preserve">.   </w:t>
      </w:r>
    </w:p>
    <w:p w14:paraId="08BA9CDE" w14:textId="77777777" w:rsidR="002B7935" w:rsidRDefault="00041CDF" w:rsidP="00267DE7">
      <w:pPr>
        <w:rPr>
          <w:sz w:val="26"/>
          <w:szCs w:val="26"/>
        </w:rPr>
      </w:pPr>
      <w:r w:rsidRPr="003B0763">
        <w:rPr>
          <w:sz w:val="26"/>
          <w:szCs w:val="26"/>
        </w:rPr>
        <w:t xml:space="preserve">This </w:t>
      </w:r>
      <w:r w:rsidR="002B7935">
        <w:rPr>
          <w:sz w:val="26"/>
          <w:szCs w:val="26"/>
        </w:rPr>
        <w:t>newsletter</w:t>
      </w:r>
      <w:r w:rsidRPr="003B0763">
        <w:rPr>
          <w:sz w:val="26"/>
          <w:szCs w:val="26"/>
        </w:rPr>
        <w:t xml:space="preserve"> is chock full of great news tidbits, inspirational quotes,</w:t>
      </w:r>
      <w:r w:rsidR="002B7935">
        <w:rPr>
          <w:sz w:val="26"/>
          <w:szCs w:val="26"/>
        </w:rPr>
        <w:t xml:space="preserve"> and information on</w:t>
      </w:r>
      <w:r w:rsidRPr="003B0763">
        <w:rPr>
          <w:sz w:val="26"/>
          <w:szCs w:val="26"/>
        </w:rPr>
        <w:t xml:space="preserve"> </w:t>
      </w:r>
      <w:r w:rsidR="002B7935">
        <w:rPr>
          <w:sz w:val="26"/>
          <w:szCs w:val="26"/>
        </w:rPr>
        <w:t>our c</w:t>
      </w:r>
      <w:r w:rsidRPr="003B0763">
        <w:rPr>
          <w:sz w:val="26"/>
          <w:szCs w:val="26"/>
        </w:rPr>
        <w:t xml:space="preserve">areer </w:t>
      </w:r>
      <w:r w:rsidR="002B7935">
        <w:rPr>
          <w:sz w:val="26"/>
          <w:szCs w:val="26"/>
        </w:rPr>
        <w:t>p</w:t>
      </w:r>
      <w:r w:rsidRPr="003B0763">
        <w:rPr>
          <w:sz w:val="26"/>
          <w:szCs w:val="26"/>
        </w:rPr>
        <w:t>odcast</w:t>
      </w:r>
      <w:r w:rsidR="002B7935">
        <w:rPr>
          <w:sz w:val="26"/>
          <w:szCs w:val="26"/>
        </w:rPr>
        <w:t xml:space="preserve">s </w:t>
      </w:r>
      <w:r w:rsidRPr="003B0763">
        <w:rPr>
          <w:sz w:val="26"/>
          <w:szCs w:val="26"/>
        </w:rPr>
        <w:t>and Coaching.</w:t>
      </w:r>
      <w:r w:rsidR="002B7935">
        <w:rPr>
          <w:sz w:val="26"/>
          <w:szCs w:val="26"/>
        </w:rPr>
        <w:t xml:space="preserve">  </w:t>
      </w:r>
    </w:p>
    <w:p w14:paraId="7FDA9353" w14:textId="13D8D54A" w:rsidR="00F21568" w:rsidRPr="003B0763" w:rsidRDefault="004653CE" w:rsidP="00267DE7">
      <w:pPr>
        <w:rPr>
          <w:sz w:val="26"/>
          <w:szCs w:val="26"/>
        </w:rPr>
      </w:pPr>
      <w:r w:rsidRPr="003B0763">
        <w:rPr>
          <w:sz w:val="26"/>
          <w:szCs w:val="26"/>
        </w:rPr>
        <w:t xml:space="preserve">Coming up </w:t>
      </w:r>
      <w:r w:rsidR="00041CDF" w:rsidRPr="003B0763">
        <w:rPr>
          <w:sz w:val="26"/>
          <w:szCs w:val="26"/>
        </w:rPr>
        <w:t xml:space="preserve">is </w:t>
      </w:r>
      <w:r w:rsidR="00BA7117">
        <w:rPr>
          <w:sz w:val="26"/>
          <w:szCs w:val="26"/>
        </w:rPr>
        <w:t xml:space="preserve">some </w:t>
      </w:r>
      <w:r w:rsidR="00F21568" w:rsidRPr="003B0763">
        <w:rPr>
          <w:sz w:val="26"/>
          <w:szCs w:val="26"/>
        </w:rPr>
        <w:t>inspiration</w:t>
      </w:r>
      <w:r w:rsidRPr="003B0763">
        <w:rPr>
          <w:sz w:val="26"/>
          <w:szCs w:val="26"/>
        </w:rPr>
        <w:t>!</w:t>
      </w:r>
      <w:r w:rsidR="00F21568" w:rsidRPr="003B0763">
        <w:rPr>
          <w:sz w:val="26"/>
          <w:szCs w:val="26"/>
        </w:rPr>
        <w:t xml:space="preserve"> </w:t>
      </w:r>
    </w:p>
    <w:p w14:paraId="649C9B4D" w14:textId="77777777" w:rsidR="00F21568" w:rsidRDefault="00F21568" w:rsidP="00267DE7">
      <w:pPr>
        <w:rPr>
          <w:sz w:val="28"/>
          <w:szCs w:val="28"/>
        </w:rPr>
      </w:pPr>
    </w:p>
    <w:p w14:paraId="00F0C748" w14:textId="250A29C5" w:rsidR="006C7B9C" w:rsidRPr="002B7935" w:rsidRDefault="002B7935" w:rsidP="00267DE7">
      <w:pPr>
        <w:rPr>
          <w:i/>
          <w:iCs/>
          <w:sz w:val="28"/>
          <w:szCs w:val="28"/>
        </w:rPr>
      </w:pPr>
      <w:r w:rsidRPr="002B7935">
        <w:rPr>
          <w:i/>
          <w:iCs/>
          <w:sz w:val="28"/>
          <w:szCs w:val="28"/>
        </w:rPr>
        <w:t>Your Career Insider</w:t>
      </w:r>
    </w:p>
    <w:p w14:paraId="4E5EF76A" w14:textId="11F14336" w:rsidR="006C7B9C" w:rsidRPr="004653CE" w:rsidRDefault="00EC74BE" w:rsidP="00267DE7">
      <w:pPr>
        <w:rPr>
          <w:sz w:val="28"/>
          <w:szCs w:val="28"/>
        </w:rPr>
      </w:pPr>
      <w:r w:rsidRPr="004653CE">
        <w:rPr>
          <w:i/>
          <w:iCs/>
          <w:sz w:val="28"/>
          <w:szCs w:val="28"/>
        </w:rPr>
        <w:t>Sindy</w:t>
      </w:r>
    </w:p>
    <w:p w14:paraId="4F1B0D60" w14:textId="5BDD02E6" w:rsidR="006C7B9C" w:rsidRDefault="006C7B9C" w:rsidP="00267DE7">
      <w:pPr>
        <w:rPr>
          <w:sz w:val="32"/>
          <w:szCs w:val="32"/>
        </w:rPr>
      </w:pPr>
    </w:p>
    <w:p w14:paraId="4EAB6150" w14:textId="5F7D7AE6" w:rsidR="006C7B9C" w:rsidRPr="003B0763" w:rsidRDefault="006C7B9C" w:rsidP="006C7B9C">
      <w:pPr>
        <w:rPr>
          <w:b/>
          <w:bCs/>
          <w:color w:val="002060"/>
          <w:sz w:val="36"/>
          <w:szCs w:val="36"/>
        </w:rPr>
      </w:pPr>
      <w:r w:rsidRPr="003B0763">
        <w:rPr>
          <w:b/>
          <w:bCs/>
          <w:color w:val="002060"/>
          <w:sz w:val="36"/>
          <w:szCs w:val="36"/>
        </w:rPr>
        <w:t>Inspiration:</w:t>
      </w:r>
      <w:r w:rsidR="00A006A5" w:rsidRPr="003B0763">
        <w:rPr>
          <w:b/>
          <w:bCs/>
          <w:color w:val="002060"/>
          <w:sz w:val="36"/>
          <w:szCs w:val="36"/>
        </w:rPr>
        <w:t xml:space="preserve"> </w:t>
      </w:r>
    </w:p>
    <w:p w14:paraId="1FC123DD" w14:textId="64A60B91" w:rsidR="006C7B9C" w:rsidRPr="002B7935" w:rsidRDefault="00AA1023" w:rsidP="006C7B9C">
      <w:pPr>
        <w:spacing w:line="256" w:lineRule="auto"/>
        <w:rPr>
          <w:rFonts w:ascii="Century Schoolbook" w:hAnsi="Century Schoolbook"/>
          <w:b/>
          <w:bCs/>
          <w:i/>
          <w:iCs/>
          <w:color w:val="FF0000"/>
          <w:sz w:val="24"/>
          <w:szCs w:val="24"/>
        </w:rPr>
      </w:pPr>
      <w:r w:rsidRPr="002B7935">
        <w:rPr>
          <w:rFonts w:ascii="Century Schoolbook" w:hAnsi="Century Schoolbook"/>
          <w:i/>
          <w:iCs/>
          <w:color w:val="2E74B5" w:themeColor="accent1" w:themeShade="BF"/>
          <w:sz w:val="24"/>
          <w:szCs w:val="24"/>
        </w:rPr>
        <w:t>“</w:t>
      </w:r>
      <w:r w:rsidR="002C2075" w:rsidRPr="002B7935">
        <w:rPr>
          <w:rFonts w:ascii="Times New Roman" w:eastAsia="Times New Roman" w:hAnsi="Times New Roman" w:cs="Times New Roman"/>
          <w:i/>
          <w:iCs/>
          <w:color w:val="2E74B5" w:themeColor="accent1" w:themeShade="BF"/>
          <w:sz w:val="24"/>
          <w:szCs w:val="24"/>
        </w:rPr>
        <w:t>Go confidently in the direction of your dreams! Live the life you've imagined</w:t>
      </w:r>
      <w:r w:rsidR="002C2075" w:rsidRPr="002B7935">
        <w:rPr>
          <w:rFonts w:ascii="Times New Roman" w:eastAsia="Times New Roman" w:hAnsi="Times New Roman" w:cs="Times New Roman"/>
          <w:i/>
          <w:iCs/>
          <w:color w:val="33475B"/>
          <w:sz w:val="24"/>
          <w:szCs w:val="24"/>
        </w:rPr>
        <w:t>.</w:t>
      </w:r>
      <w:r w:rsidRPr="002B7935">
        <w:rPr>
          <w:rFonts w:ascii="Times New Roman" w:hAnsi="Times New Roman" w:cs="Times New Roman"/>
          <w:i/>
          <w:iCs/>
          <w:color w:val="2E74B5" w:themeColor="accent1" w:themeShade="BF"/>
          <w:sz w:val="24"/>
          <w:szCs w:val="24"/>
        </w:rPr>
        <w:t xml:space="preserve">”  </w:t>
      </w:r>
      <w:r w:rsidR="002C2075" w:rsidRPr="002B7935">
        <w:rPr>
          <w:rFonts w:ascii="Times New Roman" w:hAnsi="Times New Roman" w:cs="Times New Roman"/>
          <w:b/>
          <w:bCs/>
          <w:i/>
          <w:iCs/>
          <w:color w:val="2E74B5" w:themeColor="accent1" w:themeShade="BF"/>
          <w:sz w:val="24"/>
          <w:szCs w:val="24"/>
        </w:rPr>
        <w:t>Henry David Thoreau</w:t>
      </w:r>
      <w:r w:rsidRPr="002B7935">
        <w:rPr>
          <w:rFonts w:ascii="Century Schoolbook" w:hAnsi="Century Schoolbook"/>
          <w:b/>
          <w:bCs/>
          <w:i/>
          <w:iCs/>
          <w:color w:val="2E74B5" w:themeColor="accent1" w:themeShade="BF"/>
          <w:sz w:val="24"/>
          <w:szCs w:val="24"/>
        </w:rPr>
        <w:t xml:space="preserve"> </w:t>
      </w:r>
      <w:r w:rsidR="00E76E9D" w:rsidRPr="002B7935">
        <w:rPr>
          <w:rFonts w:ascii="Century Schoolbook" w:hAnsi="Century Schoolbook"/>
          <w:b/>
          <w:bCs/>
          <w:i/>
          <w:iCs/>
          <w:color w:val="2E74B5" w:themeColor="accent1" w:themeShade="BF"/>
          <w:sz w:val="24"/>
          <w:szCs w:val="24"/>
        </w:rPr>
        <w:t xml:space="preserve"> </w:t>
      </w:r>
      <w:r w:rsidR="00E76E9D" w:rsidRPr="002B7935">
        <w:rPr>
          <w:rFonts w:ascii="Century Schoolbook" w:hAnsi="Century Schoolbook"/>
          <w:b/>
          <w:bCs/>
          <w:i/>
          <w:iCs/>
          <w:color w:val="FF0000"/>
          <w:sz w:val="24"/>
          <w:szCs w:val="24"/>
        </w:rPr>
        <w:t xml:space="preserve"> </w:t>
      </w:r>
    </w:p>
    <w:p w14:paraId="273C88E8" w14:textId="2C8C64B7" w:rsidR="002C2075" w:rsidRPr="002B7935" w:rsidRDefault="00AA1023" w:rsidP="002C2075">
      <w:pPr>
        <w:pStyle w:val="NormalWeb"/>
        <w:rPr>
          <w:b/>
          <w:bCs/>
          <w:i/>
          <w:iCs/>
          <w:color w:val="2E74B5" w:themeColor="accent1" w:themeShade="BF"/>
        </w:rPr>
      </w:pPr>
      <w:r w:rsidRPr="002B7935">
        <w:rPr>
          <w:i/>
          <w:iCs/>
          <w:color w:val="2E74B5" w:themeColor="accent1" w:themeShade="BF"/>
        </w:rPr>
        <w:t>“</w:t>
      </w:r>
      <w:r w:rsidR="002C2075" w:rsidRPr="002B7935">
        <w:rPr>
          <w:i/>
          <w:iCs/>
          <w:color w:val="2E74B5" w:themeColor="accent1" w:themeShade="BF"/>
        </w:rPr>
        <w:t>If it doesn’t open, then it’s not your door.</w:t>
      </w:r>
      <w:r w:rsidR="00BC6400" w:rsidRPr="002B7935">
        <w:rPr>
          <w:i/>
          <w:iCs/>
          <w:color w:val="2E74B5" w:themeColor="accent1" w:themeShade="BF"/>
        </w:rPr>
        <w:t xml:space="preserve">” </w:t>
      </w:r>
      <w:r w:rsidR="00BC6400" w:rsidRPr="002B7935">
        <w:rPr>
          <w:b/>
          <w:bCs/>
          <w:i/>
          <w:iCs/>
          <w:color w:val="2E74B5" w:themeColor="accent1" w:themeShade="BF"/>
        </w:rPr>
        <w:t>Unknown</w:t>
      </w:r>
    </w:p>
    <w:p w14:paraId="27B1A776" w14:textId="2EBC2251" w:rsidR="00BC6400" w:rsidRPr="002B7935" w:rsidRDefault="00BA7117" w:rsidP="00BC6400">
      <w:pPr>
        <w:rPr>
          <w:rFonts w:ascii="Arimo" w:hAnsi="Arimo"/>
          <w:b/>
          <w:bCs/>
          <w:i/>
          <w:iCs/>
          <w:color w:val="2E74B5" w:themeColor="accent1" w:themeShade="BF"/>
          <w:spacing w:val="5"/>
          <w:sz w:val="24"/>
          <w:szCs w:val="24"/>
          <w:shd w:val="clear" w:color="auto" w:fill="FFFFFF"/>
        </w:rPr>
      </w:pPr>
      <w:r>
        <w:rPr>
          <w:rFonts w:ascii="Century Schoolbook" w:hAnsi="Century Schoolbook"/>
          <w:b/>
          <w:bCs/>
          <w:i/>
          <w:iCs/>
          <w:color w:val="2E74B5" w:themeColor="accent1" w:themeShade="BF"/>
          <w:sz w:val="24"/>
          <w:szCs w:val="24"/>
        </w:rPr>
        <w:t>“</w:t>
      </w:r>
      <w:r w:rsidR="00BC6400" w:rsidRPr="002B7935">
        <w:rPr>
          <w:rFonts w:ascii="Arimo" w:hAnsi="Arimo"/>
          <w:i/>
          <w:iCs/>
          <w:color w:val="2E74B5" w:themeColor="accent1" w:themeShade="BF"/>
          <w:spacing w:val="5"/>
          <w:sz w:val="24"/>
          <w:szCs w:val="24"/>
          <w:shd w:val="clear" w:color="auto" w:fill="FFFFFF"/>
        </w:rPr>
        <w:t xml:space="preserve">You must tell yourself, “No matter how hard it gets.  I’m going to make it.”  </w:t>
      </w:r>
      <w:r w:rsidR="00BC6400" w:rsidRPr="002B7935">
        <w:rPr>
          <w:rFonts w:ascii="Arimo" w:hAnsi="Arimo"/>
          <w:b/>
          <w:bCs/>
          <w:i/>
          <w:iCs/>
          <w:color w:val="2E74B5" w:themeColor="accent1" w:themeShade="BF"/>
          <w:spacing w:val="5"/>
          <w:sz w:val="24"/>
          <w:szCs w:val="24"/>
          <w:shd w:val="clear" w:color="auto" w:fill="FFFFFF"/>
        </w:rPr>
        <w:t>Les Brown</w:t>
      </w:r>
    </w:p>
    <w:p w14:paraId="69929D42" w14:textId="4B6809AA" w:rsidR="00BC6400" w:rsidRPr="002B7935" w:rsidRDefault="00BC6400" w:rsidP="00BC6400">
      <w:pPr>
        <w:pStyle w:val="NormalWeb"/>
        <w:rPr>
          <w:i/>
          <w:iCs/>
          <w:color w:val="2E74B5" w:themeColor="accent1" w:themeShade="BF"/>
          <w:spacing w:val="5"/>
          <w:shd w:val="clear" w:color="auto" w:fill="FFFFFF"/>
        </w:rPr>
      </w:pPr>
      <w:r w:rsidRPr="002B7935">
        <w:rPr>
          <w:i/>
          <w:iCs/>
          <w:color w:val="2E74B5" w:themeColor="accent1" w:themeShade="BF"/>
          <w:spacing w:val="5"/>
          <w:shd w:val="clear" w:color="auto" w:fill="FFFFFF"/>
        </w:rPr>
        <w:t xml:space="preserve">If you want something you’ve never had, you must be willing to do something you’ve never done.  </w:t>
      </w:r>
      <w:r w:rsidRPr="002B7935">
        <w:rPr>
          <w:b/>
          <w:bCs/>
          <w:i/>
          <w:iCs/>
          <w:color w:val="2E74B5" w:themeColor="accent1" w:themeShade="BF"/>
          <w:spacing w:val="5"/>
          <w:shd w:val="clear" w:color="auto" w:fill="FFFFFF"/>
        </w:rPr>
        <w:t>Thomas Jefferson</w:t>
      </w:r>
    </w:p>
    <w:tbl>
      <w:tblPr>
        <w:tblW w:w="192" w:type="dxa"/>
        <w:tblCellMar>
          <w:left w:w="0" w:type="dxa"/>
          <w:right w:w="0" w:type="dxa"/>
        </w:tblCellMar>
        <w:tblLook w:val="04A0" w:firstRow="1" w:lastRow="0" w:firstColumn="1" w:lastColumn="0" w:noHBand="0" w:noVBand="1"/>
      </w:tblPr>
      <w:tblGrid>
        <w:gridCol w:w="96"/>
        <w:gridCol w:w="96"/>
      </w:tblGrid>
      <w:tr w:rsidR="00BC6400" w:rsidRPr="00BC6400" w14:paraId="24113852" w14:textId="77777777" w:rsidTr="007130A4">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6F9FC"/>
            <w:tcMar>
              <w:top w:w="30" w:type="dxa"/>
              <w:left w:w="45" w:type="dxa"/>
              <w:bottom w:w="30" w:type="dxa"/>
              <w:right w:w="45" w:type="dxa"/>
            </w:tcMar>
            <w:vAlign w:val="bottom"/>
          </w:tcPr>
          <w:p w14:paraId="014E9C11" w14:textId="1F4C8A73" w:rsidR="00AA1023" w:rsidRPr="003B452A" w:rsidRDefault="00AA1023" w:rsidP="004C3D78">
            <w:pPr>
              <w:spacing w:after="0" w:line="240" w:lineRule="auto"/>
              <w:rPr>
                <w:rFonts w:ascii="Lexend Deca" w:eastAsia="Times New Roman" w:hAnsi="Lexend Deca" w:cs="Arial"/>
                <w:i/>
                <w:iCs/>
                <w:color w:val="33475B"/>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6F9FC"/>
            <w:tcMar>
              <w:top w:w="30" w:type="dxa"/>
              <w:left w:w="45" w:type="dxa"/>
              <w:bottom w:w="30" w:type="dxa"/>
              <w:right w:w="45" w:type="dxa"/>
            </w:tcMar>
            <w:vAlign w:val="bottom"/>
          </w:tcPr>
          <w:p w14:paraId="3FC5D88C" w14:textId="4FF258FC" w:rsidR="00AA1023" w:rsidRPr="003B452A" w:rsidRDefault="00AA1023" w:rsidP="004C3D78">
            <w:pPr>
              <w:spacing w:after="0" w:line="240" w:lineRule="auto"/>
              <w:rPr>
                <w:rFonts w:ascii="Lexend Deca" w:eastAsia="Times New Roman" w:hAnsi="Lexend Deca" w:cs="Arial"/>
                <w:i/>
                <w:iCs/>
                <w:color w:val="33475B"/>
                <w:sz w:val="20"/>
                <w:szCs w:val="20"/>
              </w:rPr>
            </w:pPr>
          </w:p>
        </w:tc>
      </w:tr>
    </w:tbl>
    <w:p w14:paraId="16F102AE" w14:textId="061E4904" w:rsidR="006C7B9C" w:rsidRPr="003B0763" w:rsidRDefault="00893F4B" w:rsidP="006C7B9C">
      <w:pPr>
        <w:rPr>
          <w:b/>
          <w:bCs/>
          <w:i/>
          <w:iCs/>
          <w:color w:val="002060"/>
          <w:sz w:val="40"/>
          <w:szCs w:val="40"/>
        </w:rPr>
      </w:pPr>
      <w:r w:rsidRPr="003B0763">
        <w:rPr>
          <w:b/>
          <w:bCs/>
          <w:color w:val="002060"/>
          <w:sz w:val="40"/>
          <w:szCs w:val="40"/>
        </w:rPr>
        <w:t xml:space="preserve">Insider’s Career Club </w:t>
      </w:r>
      <w:r w:rsidR="006C7B9C" w:rsidRPr="003B0763">
        <w:rPr>
          <w:b/>
          <w:bCs/>
          <w:color w:val="002060"/>
          <w:sz w:val="40"/>
          <w:szCs w:val="40"/>
        </w:rPr>
        <w:t xml:space="preserve">Podcasts </w:t>
      </w:r>
      <w:r w:rsidRPr="003B0763">
        <w:rPr>
          <w:b/>
          <w:bCs/>
          <w:color w:val="002060"/>
          <w:sz w:val="40"/>
          <w:szCs w:val="40"/>
        </w:rPr>
        <w:t xml:space="preserve">– </w:t>
      </w:r>
      <w:r w:rsidRPr="003B0763">
        <w:rPr>
          <w:b/>
          <w:bCs/>
          <w:i/>
          <w:iCs/>
          <w:color w:val="002060"/>
          <w:sz w:val="40"/>
          <w:szCs w:val="40"/>
        </w:rPr>
        <w:t>Coming Up!</w:t>
      </w:r>
    </w:p>
    <w:p w14:paraId="59776E52" w14:textId="1B08E8D8" w:rsidR="00A26569" w:rsidRPr="003B0763" w:rsidRDefault="006C7B9C">
      <w:pPr>
        <w:rPr>
          <w:b/>
          <w:bCs/>
          <w:sz w:val="26"/>
          <w:szCs w:val="26"/>
        </w:rPr>
      </w:pPr>
      <w:r w:rsidRPr="003B0763">
        <w:rPr>
          <w:b/>
          <w:bCs/>
          <w:sz w:val="26"/>
          <w:szCs w:val="26"/>
        </w:rPr>
        <w:t xml:space="preserve">Insider’s Career Club Podcasts go LIVE on </w:t>
      </w:r>
      <w:r w:rsidR="00BC6400" w:rsidRPr="003B0763">
        <w:rPr>
          <w:b/>
          <w:bCs/>
          <w:sz w:val="26"/>
          <w:szCs w:val="26"/>
        </w:rPr>
        <w:t>8</w:t>
      </w:r>
      <w:r w:rsidRPr="003B0763">
        <w:rPr>
          <w:b/>
          <w:bCs/>
          <w:sz w:val="26"/>
          <w:szCs w:val="26"/>
        </w:rPr>
        <w:t>/</w:t>
      </w:r>
      <w:r w:rsidR="00BC6400" w:rsidRPr="003B0763">
        <w:rPr>
          <w:b/>
          <w:bCs/>
          <w:sz w:val="26"/>
          <w:szCs w:val="26"/>
        </w:rPr>
        <w:t>3</w:t>
      </w:r>
      <w:r w:rsidRPr="003B0763">
        <w:rPr>
          <w:b/>
          <w:bCs/>
          <w:sz w:val="26"/>
          <w:szCs w:val="26"/>
        </w:rPr>
        <w:t xml:space="preserve">/22 </w:t>
      </w:r>
      <w:r w:rsidR="00F730EB" w:rsidRPr="003B0763">
        <w:rPr>
          <w:b/>
          <w:bCs/>
          <w:sz w:val="26"/>
          <w:szCs w:val="26"/>
        </w:rPr>
        <w:t xml:space="preserve">&amp; </w:t>
      </w:r>
      <w:r w:rsidR="00BC6400" w:rsidRPr="003B0763">
        <w:rPr>
          <w:b/>
          <w:bCs/>
          <w:sz w:val="26"/>
          <w:szCs w:val="26"/>
        </w:rPr>
        <w:t>8</w:t>
      </w:r>
      <w:r w:rsidR="00F730EB" w:rsidRPr="003B0763">
        <w:rPr>
          <w:b/>
          <w:bCs/>
          <w:sz w:val="26"/>
          <w:szCs w:val="26"/>
        </w:rPr>
        <w:t>/</w:t>
      </w:r>
      <w:r w:rsidR="00EC74BE" w:rsidRPr="003B0763">
        <w:rPr>
          <w:b/>
          <w:bCs/>
          <w:sz w:val="26"/>
          <w:szCs w:val="26"/>
        </w:rPr>
        <w:t>1</w:t>
      </w:r>
      <w:r w:rsidR="00BC6400" w:rsidRPr="003B0763">
        <w:rPr>
          <w:b/>
          <w:bCs/>
          <w:sz w:val="26"/>
          <w:szCs w:val="26"/>
        </w:rPr>
        <w:t>7</w:t>
      </w:r>
      <w:r w:rsidR="00F730EB" w:rsidRPr="003B0763">
        <w:rPr>
          <w:b/>
          <w:bCs/>
          <w:sz w:val="26"/>
          <w:szCs w:val="26"/>
        </w:rPr>
        <w:t>/22</w:t>
      </w:r>
      <w:r w:rsidRPr="003B0763">
        <w:rPr>
          <w:b/>
          <w:bCs/>
          <w:sz w:val="26"/>
          <w:szCs w:val="26"/>
        </w:rPr>
        <w:t xml:space="preserve">     Be sure to </w:t>
      </w:r>
      <w:r w:rsidR="00D419AC" w:rsidRPr="003B0763">
        <w:rPr>
          <w:b/>
          <w:bCs/>
          <w:sz w:val="26"/>
          <w:szCs w:val="26"/>
        </w:rPr>
        <w:t>listen</w:t>
      </w:r>
      <w:r w:rsidRPr="003B0763">
        <w:rPr>
          <w:b/>
          <w:bCs/>
          <w:sz w:val="26"/>
          <w:szCs w:val="26"/>
        </w:rPr>
        <w:t xml:space="preserve">!  </w:t>
      </w:r>
    </w:p>
    <w:p w14:paraId="7963790B" w14:textId="77777777" w:rsidR="006C7B9C" w:rsidRPr="003B0763" w:rsidRDefault="006C7B9C" w:rsidP="006C7B9C">
      <w:pPr>
        <w:rPr>
          <w:sz w:val="26"/>
          <w:szCs w:val="26"/>
        </w:rPr>
      </w:pPr>
    </w:p>
    <w:p w14:paraId="664DA00D" w14:textId="07AA44D3" w:rsidR="005F7632" w:rsidRPr="003B0763" w:rsidRDefault="006524E6" w:rsidP="005F7632">
      <w:pPr>
        <w:rPr>
          <w:rFonts w:cstheme="majorHAnsi"/>
          <w:b/>
          <w:bCs/>
          <w:sz w:val="26"/>
          <w:szCs w:val="26"/>
        </w:rPr>
      </w:pPr>
      <w:r w:rsidRPr="003B0763">
        <w:rPr>
          <w:rFonts w:cstheme="majorHAnsi"/>
          <w:b/>
          <w:bCs/>
          <w:sz w:val="26"/>
          <w:szCs w:val="26"/>
        </w:rPr>
        <w:t xml:space="preserve">Season 2, Episode </w:t>
      </w:r>
      <w:r w:rsidR="00EC74BE" w:rsidRPr="003B0763">
        <w:rPr>
          <w:rFonts w:cstheme="majorHAnsi"/>
          <w:b/>
          <w:bCs/>
          <w:sz w:val="26"/>
          <w:szCs w:val="26"/>
        </w:rPr>
        <w:t>1</w:t>
      </w:r>
      <w:r w:rsidR="00BC6400" w:rsidRPr="003B0763">
        <w:rPr>
          <w:rFonts w:cstheme="majorHAnsi"/>
          <w:b/>
          <w:bCs/>
          <w:sz w:val="26"/>
          <w:szCs w:val="26"/>
        </w:rPr>
        <w:t>4</w:t>
      </w:r>
      <w:r w:rsidRPr="003B0763">
        <w:rPr>
          <w:rFonts w:cstheme="majorHAnsi"/>
          <w:b/>
          <w:bCs/>
          <w:sz w:val="26"/>
          <w:szCs w:val="26"/>
        </w:rPr>
        <w:t xml:space="preserve">, </w:t>
      </w:r>
      <w:r w:rsidR="005F7632" w:rsidRPr="003B0763">
        <w:rPr>
          <w:rFonts w:cstheme="majorHAnsi"/>
          <w:b/>
          <w:bCs/>
          <w:sz w:val="26"/>
          <w:szCs w:val="26"/>
        </w:rPr>
        <w:t xml:space="preserve"> </w:t>
      </w:r>
      <w:r w:rsidR="00BC6400" w:rsidRPr="003B0763">
        <w:rPr>
          <w:rFonts w:cstheme="majorHAnsi"/>
          <w:b/>
          <w:bCs/>
          <w:sz w:val="26"/>
          <w:szCs w:val="26"/>
        </w:rPr>
        <w:t>Robert Persichette, CPA, CFP</w:t>
      </w:r>
      <w:r w:rsidR="005F7632" w:rsidRPr="003B0763">
        <w:rPr>
          <w:rFonts w:cstheme="majorHAnsi"/>
          <w:b/>
          <w:bCs/>
          <w:sz w:val="26"/>
          <w:szCs w:val="26"/>
        </w:rPr>
        <w:t>, with Sindy Thomas</w:t>
      </w:r>
    </w:p>
    <w:p w14:paraId="02383D4E" w14:textId="314D3DDC" w:rsidR="00BC6400" w:rsidRPr="003B0763" w:rsidRDefault="00BC6400" w:rsidP="00BC6400">
      <w:pPr>
        <w:shd w:val="clear" w:color="auto" w:fill="FFFFFF"/>
        <w:spacing w:after="0" w:line="240" w:lineRule="auto"/>
        <w:rPr>
          <w:rFonts w:eastAsia="Times New Roman" w:cstheme="majorHAnsi"/>
          <w:sz w:val="26"/>
          <w:szCs w:val="26"/>
        </w:rPr>
      </w:pPr>
      <w:r w:rsidRPr="003B0763">
        <w:rPr>
          <w:rFonts w:eastAsia="Times New Roman" w:cstheme="majorHAnsi"/>
          <w:sz w:val="26"/>
          <w:szCs w:val="26"/>
        </w:rPr>
        <w:t>Robert Persichitte, CPA, CFP explores career options for Accounting/Finance, talks about investing; and preparing for a recession. Listen: www.insiderscareerclub.com</w:t>
      </w:r>
    </w:p>
    <w:p w14:paraId="4BE14048" w14:textId="1D25C2B2" w:rsidR="00BC6400" w:rsidRDefault="00EC74BE" w:rsidP="00BC6400">
      <w:pPr>
        <w:shd w:val="clear" w:color="auto" w:fill="FFFFFF"/>
        <w:spacing w:after="0" w:line="240" w:lineRule="auto"/>
        <w:rPr>
          <w:rStyle w:val="Hyperlink"/>
          <w:rFonts w:eastAsia="Times New Roman" w:cs="Segoe UI"/>
          <w:sz w:val="26"/>
          <w:szCs w:val="26"/>
        </w:rPr>
      </w:pPr>
      <w:r w:rsidRPr="00BA7117">
        <w:rPr>
          <w:rFonts w:cstheme="majorHAnsi"/>
          <w:sz w:val="26"/>
          <w:szCs w:val="26"/>
          <w:shd w:val="clear" w:color="auto" w:fill="FFFFFF"/>
        </w:rPr>
        <w:t>or</w:t>
      </w:r>
      <w:r w:rsidRPr="003B0763">
        <w:rPr>
          <w:rFonts w:cs="Times New Roman"/>
          <w:color w:val="666666"/>
          <w:sz w:val="26"/>
          <w:szCs w:val="26"/>
          <w:shd w:val="clear" w:color="auto" w:fill="FFFFFF"/>
        </w:rPr>
        <w:t>:</w:t>
      </w:r>
      <w:r w:rsidRPr="003B0763">
        <w:rPr>
          <w:rFonts w:cstheme="minorHAnsi"/>
          <w:color w:val="666666"/>
          <w:sz w:val="26"/>
          <w:szCs w:val="26"/>
          <w:shd w:val="clear" w:color="auto" w:fill="FFFFFF"/>
        </w:rPr>
        <w:t xml:space="preserve"> </w:t>
      </w:r>
      <w:hyperlink r:id="rId9" w:history="1">
        <w:r w:rsidR="00BC6400" w:rsidRPr="003B0763">
          <w:rPr>
            <w:rStyle w:val="Hyperlink"/>
            <w:rFonts w:eastAsia="Times New Roman" w:cs="Segoe UI"/>
            <w:sz w:val="26"/>
            <w:szCs w:val="26"/>
          </w:rPr>
          <w:t>https://www.buzzsprout.com/1448059/11050950</w:t>
        </w:r>
      </w:hyperlink>
    </w:p>
    <w:p w14:paraId="0F01B4BC" w14:textId="77777777" w:rsidR="003B0763" w:rsidRPr="003B0763" w:rsidRDefault="003B0763" w:rsidP="00BC6400">
      <w:pPr>
        <w:shd w:val="clear" w:color="auto" w:fill="FFFFFF"/>
        <w:spacing w:after="0" w:line="240" w:lineRule="auto"/>
        <w:rPr>
          <w:rFonts w:eastAsia="Times New Roman" w:cs="Segoe UI"/>
          <w:sz w:val="26"/>
          <w:szCs w:val="26"/>
        </w:rPr>
      </w:pPr>
    </w:p>
    <w:p w14:paraId="2F7B8E3D" w14:textId="18A7A770" w:rsidR="005F7632" w:rsidRPr="003B0763" w:rsidRDefault="005F7632" w:rsidP="005F7632">
      <w:pPr>
        <w:rPr>
          <w:rFonts w:asciiTheme="majorHAnsi" w:hAnsiTheme="majorHAnsi" w:cstheme="majorHAnsi"/>
          <w:b/>
          <w:bCs/>
          <w:sz w:val="26"/>
          <w:szCs w:val="26"/>
        </w:rPr>
      </w:pPr>
      <w:r w:rsidRPr="003B0763">
        <w:rPr>
          <w:rStyle w:val="Hyperlink"/>
          <w:rFonts w:cstheme="majorHAnsi"/>
          <w:b/>
          <w:bCs/>
          <w:color w:val="auto"/>
          <w:sz w:val="26"/>
          <w:szCs w:val="26"/>
          <w:u w:val="none"/>
          <w:bdr w:val="none" w:sz="0" w:space="0" w:color="auto" w:frame="1"/>
          <w:shd w:val="clear" w:color="auto" w:fill="FFFFFF"/>
        </w:rPr>
        <w:t xml:space="preserve">Season </w:t>
      </w:r>
      <w:r w:rsidR="00B83453" w:rsidRPr="003B0763">
        <w:rPr>
          <w:rStyle w:val="Hyperlink"/>
          <w:rFonts w:cstheme="majorHAnsi"/>
          <w:b/>
          <w:bCs/>
          <w:color w:val="auto"/>
          <w:sz w:val="26"/>
          <w:szCs w:val="26"/>
          <w:u w:val="none"/>
          <w:bdr w:val="none" w:sz="0" w:space="0" w:color="auto" w:frame="1"/>
          <w:shd w:val="clear" w:color="auto" w:fill="FFFFFF"/>
        </w:rPr>
        <w:t>2, Episode #</w:t>
      </w:r>
      <w:r w:rsidR="00434567" w:rsidRPr="003B0763">
        <w:rPr>
          <w:rStyle w:val="Hyperlink"/>
          <w:rFonts w:cstheme="majorHAnsi"/>
          <w:b/>
          <w:bCs/>
          <w:color w:val="auto"/>
          <w:sz w:val="26"/>
          <w:szCs w:val="26"/>
          <w:u w:val="none"/>
          <w:bdr w:val="none" w:sz="0" w:space="0" w:color="auto" w:frame="1"/>
          <w:shd w:val="clear" w:color="auto" w:fill="FFFFFF"/>
        </w:rPr>
        <w:t>1</w:t>
      </w:r>
      <w:r w:rsidR="00BC6400" w:rsidRPr="003B0763">
        <w:rPr>
          <w:rStyle w:val="Hyperlink"/>
          <w:rFonts w:cstheme="majorHAnsi"/>
          <w:b/>
          <w:bCs/>
          <w:color w:val="auto"/>
          <w:sz w:val="26"/>
          <w:szCs w:val="26"/>
          <w:u w:val="none"/>
          <w:bdr w:val="none" w:sz="0" w:space="0" w:color="auto" w:frame="1"/>
          <w:shd w:val="clear" w:color="auto" w:fill="FFFFFF"/>
        </w:rPr>
        <w:t>5</w:t>
      </w:r>
      <w:r w:rsidR="00B83453" w:rsidRPr="003B0763">
        <w:rPr>
          <w:rStyle w:val="Hyperlink"/>
          <w:rFonts w:cstheme="majorHAnsi"/>
          <w:b/>
          <w:bCs/>
          <w:color w:val="auto"/>
          <w:sz w:val="26"/>
          <w:szCs w:val="26"/>
          <w:u w:val="none"/>
          <w:bdr w:val="none" w:sz="0" w:space="0" w:color="auto" w:frame="1"/>
          <w:shd w:val="clear" w:color="auto" w:fill="FFFFFF"/>
        </w:rPr>
        <w:t xml:space="preserve">, </w:t>
      </w:r>
      <w:r w:rsidR="00BC6400" w:rsidRPr="003B0763">
        <w:rPr>
          <w:rStyle w:val="Hyperlink"/>
          <w:rFonts w:cstheme="majorHAnsi"/>
          <w:b/>
          <w:bCs/>
          <w:color w:val="auto"/>
          <w:sz w:val="26"/>
          <w:szCs w:val="26"/>
          <w:u w:val="none"/>
          <w:bdr w:val="none" w:sz="0" w:space="0" w:color="auto" w:frame="1"/>
          <w:shd w:val="clear" w:color="auto" w:fill="FFFFFF"/>
        </w:rPr>
        <w:t>Season 2’s Best Career Advice</w:t>
      </w:r>
      <w:r w:rsidRPr="003B0763">
        <w:rPr>
          <w:rFonts w:cstheme="majorHAnsi"/>
          <w:b/>
          <w:bCs/>
          <w:sz w:val="26"/>
          <w:szCs w:val="26"/>
        </w:rPr>
        <w:t xml:space="preserve"> with Sindy</w:t>
      </w:r>
      <w:r w:rsidRPr="003B0763">
        <w:rPr>
          <w:rFonts w:asciiTheme="majorHAnsi" w:hAnsiTheme="majorHAnsi" w:cstheme="majorHAnsi"/>
          <w:b/>
          <w:bCs/>
          <w:sz w:val="26"/>
          <w:szCs w:val="26"/>
        </w:rPr>
        <w:t xml:space="preserve"> Thomas</w:t>
      </w:r>
    </w:p>
    <w:p w14:paraId="23FEBF0F" w14:textId="101A8B48" w:rsidR="005F7632" w:rsidRPr="003B0763" w:rsidRDefault="007130A4" w:rsidP="005F7632">
      <w:pPr>
        <w:rPr>
          <w:rFonts w:cstheme="majorHAnsi"/>
          <w:color w:val="00B0F0"/>
          <w:sz w:val="26"/>
          <w:szCs w:val="26"/>
          <w:shd w:val="clear" w:color="auto" w:fill="FFFFFF"/>
        </w:rPr>
      </w:pPr>
      <w:r w:rsidRPr="003B0763">
        <w:rPr>
          <w:rFonts w:cstheme="majorHAnsi"/>
          <w:sz w:val="26"/>
          <w:szCs w:val="26"/>
          <w:shd w:val="clear" w:color="auto" w:fill="FFFFFF"/>
        </w:rPr>
        <w:t xml:space="preserve">Get </w:t>
      </w:r>
      <w:r w:rsidR="00BA7117">
        <w:rPr>
          <w:rFonts w:cstheme="majorHAnsi"/>
          <w:sz w:val="26"/>
          <w:szCs w:val="26"/>
          <w:shd w:val="clear" w:color="auto" w:fill="FFFFFF"/>
        </w:rPr>
        <w:t>S</w:t>
      </w:r>
      <w:r w:rsidRPr="003B0763">
        <w:rPr>
          <w:rFonts w:cstheme="majorHAnsi"/>
          <w:sz w:val="26"/>
          <w:szCs w:val="26"/>
          <w:shd w:val="clear" w:color="auto" w:fill="FFFFFF"/>
        </w:rPr>
        <w:t>eason</w:t>
      </w:r>
      <w:r w:rsidR="00BA7117">
        <w:rPr>
          <w:rFonts w:cstheme="majorHAnsi"/>
          <w:sz w:val="26"/>
          <w:szCs w:val="26"/>
          <w:shd w:val="clear" w:color="auto" w:fill="FFFFFF"/>
        </w:rPr>
        <w:t xml:space="preserve"> Two</w:t>
      </w:r>
      <w:r w:rsidRPr="003B0763">
        <w:rPr>
          <w:rFonts w:cstheme="majorHAnsi"/>
          <w:sz w:val="26"/>
          <w:szCs w:val="26"/>
          <w:shd w:val="clear" w:color="auto" w:fill="FFFFFF"/>
        </w:rPr>
        <w:t xml:space="preserve">'s </w:t>
      </w:r>
      <w:r w:rsidR="00BA7117">
        <w:rPr>
          <w:rFonts w:cstheme="majorHAnsi"/>
          <w:sz w:val="26"/>
          <w:szCs w:val="26"/>
          <w:shd w:val="clear" w:color="auto" w:fill="FFFFFF"/>
        </w:rPr>
        <w:t>bes</w:t>
      </w:r>
      <w:r w:rsidRPr="003B0763">
        <w:rPr>
          <w:rFonts w:cstheme="majorHAnsi"/>
          <w:sz w:val="26"/>
          <w:szCs w:val="26"/>
          <w:shd w:val="clear" w:color="auto" w:fill="FFFFFF"/>
        </w:rPr>
        <w:t>t career advice from:  a TV Broadcast Journalist</w:t>
      </w:r>
      <w:r w:rsidR="00BA7117">
        <w:rPr>
          <w:rFonts w:cstheme="majorHAnsi"/>
          <w:sz w:val="26"/>
          <w:szCs w:val="26"/>
          <w:shd w:val="clear" w:color="auto" w:fill="FFFFFF"/>
        </w:rPr>
        <w:t xml:space="preserve"> &amp; TV News Producer</w:t>
      </w:r>
      <w:r w:rsidRPr="003B0763">
        <w:rPr>
          <w:rFonts w:cstheme="majorHAnsi"/>
          <w:sz w:val="26"/>
          <w:szCs w:val="26"/>
          <w:shd w:val="clear" w:color="auto" w:fill="FFFFFF"/>
        </w:rPr>
        <w:t>; VP of HR; CEO of Search Engine Optimization; CEO of the MBL Program; a CPA &amp; CFP;</w:t>
      </w:r>
      <w:r w:rsidR="00BA7117">
        <w:rPr>
          <w:rFonts w:cstheme="majorHAnsi"/>
          <w:sz w:val="26"/>
          <w:szCs w:val="26"/>
          <w:shd w:val="clear" w:color="auto" w:fill="FFFFFF"/>
        </w:rPr>
        <w:t xml:space="preserve"> a</w:t>
      </w:r>
      <w:r w:rsidRPr="003B0763">
        <w:rPr>
          <w:rFonts w:cstheme="majorHAnsi"/>
          <w:sz w:val="26"/>
          <w:szCs w:val="26"/>
          <w:shd w:val="clear" w:color="auto" w:fill="FFFFFF"/>
        </w:rPr>
        <w:t xml:space="preserve">  Professional Musician &amp; Teacher; and me your Career Coach with tips for </w:t>
      </w:r>
      <w:r w:rsidR="00BA7117">
        <w:rPr>
          <w:rFonts w:cstheme="majorHAnsi"/>
          <w:sz w:val="26"/>
          <w:szCs w:val="26"/>
          <w:shd w:val="clear" w:color="auto" w:fill="FFFFFF"/>
        </w:rPr>
        <w:t xml:space="preserve">to make your career more </w:t>
      </w:r>
      <w:r w:rsidRPr="003B0763">
        <w:rPr>
          <w:rFonts w:cstheme="majorHAnsi"/>
          <w:sz w:val="26"/>
          <w:szCs w:val="26"/>
          <w:shd w:val="clear" w:color="auto" w:fill="FFFFFF"/>
        </w:rPr>
        <w:t xml:space="preserve">successful.  </w:t>
      </w:r>
      <w:r w:rsidR="005F7632" w:rsidRPr="003B0763">
        <w:rPr>
          <w:rFonts w:cstheme="majorHAnsi"/>
          <w:sz w:val="26"/>
          <w:szCs w:val="26"/>
          <w:shd w:val="clear" w:color="auto" w:fill="FFFFFF"/>
        </w:rPr>
        <w:t xml:space="preserve">Listen:  </w:t>
      </w:r>
      <w:hyperlink r:id="rId10" w:history="1">
        <w:r w:rsidR="00D95670" w:rsidRPr="003B0763">
          <w:rPr>
            <w:rStyle w:val="Hyperlink"/>
            <w:rFonts w:cstheme="majorHAnsi"/>
            <w:sz w:val="26"/>
            <w:szCs w:val="26"/>
            <w:shd w:val="clear" w:color="auto" w:fill="FFFFFF"/>
          </w:rPr>
          <w:t>www.insiderscareerclub.com</w:t>
        </w:r>
      </w:hyperlink>
      <w:r w:rsidR="00D95670" w:rsidRPr="003B0763">
        <w:rPr>
          <w:rFonts w:cstheme="majorHAnsi"/>
          <w:sz w:val="26"/>
          <w:szCs w:val="26"/>
          <w:shd w:val="clear" w:color="auto" w:fill="FFFFFF"/>
        </w:rPr>
        <w:t xml:space="preserve">  </w:t>
      </w:r>
      <w:r w:rsidR="00BA7117">
        <w:rPr>
          <w:rFonts w:cstheme="majorHAnsi"/>
          <w:sz w:val="26"/>
          <w:szCs w:val="26"/>
        </w:rPr>
        <w:t>o</w:t>
      </w:r>
      <w:r w:rsidR="005F7632" w:rsidRPr="00BA7117">
        <w:rPr>
          <w:rFonts w:cstheme="majorHAnsi"/>
          <w:sz w:val="26"/>
          <w:szCs w:val="26"/>
          <w:shd w:val="clear" w:color="auto" w:fill="FFFFFF"/>
        </w:rPr>
        <w:t xml:space="preserve">r:  </w:t>
      </w:r>
    </w:p>
    <w:p w14:paraId="76AEF141" w14:textId="34270F65" w:rsidR="007130A4" w:rsidRPr="003B0763" w:rsidRDefault="00041CDF" w:rsidP="005F7632">
      <w:pPr>
        <w:rPr>
          <w:rFonts w:cstheme="majorHAnsi"/>
          <w:color w:val="00B0F0"/>
          <w:sz w:val="26"/>
          <w:szCs w:val="26"/>
          <w:shd w:val="clear" w:color="auto" w:fill="FFFFFF"/>
        </w:rPr>
      </w:pPr>
      <w:r w:rsidRPr="003B0763">
        <w:rPr>
          <w:rFonts w:cstheme="majorHAnsi"/>
          <w:color w:val="00B0F0"/>
          <w:sz w:val="26"/>
          <w:szCs w:val="26"/>
          <w:shd w:val="clear" w:color="auto" w:fill="FFFFFF"/>
        </w:rPr>
        <w:t>https://www.buzzsprout.com/1448059/11053919</w:t>
      </w:r>
    </w:p>
    <w:p w14:paraId="177E46CB" w14:textId="77777777" w:rsidR="007130A4" w:rsidRDefault="007130A4" w:rsidP="005F7632">
      <w:pPr>
        <w:rPr>
          <w:rFonts w:asciiTheme="majorHAnsi" w:hAnsiTheme="majorHAnsi" w:cstheme="majorHAnsi"/>
          <w:sz w:val="28"/>
          <w:szCs w:val="28"/>
          <w:shd w:val="clear" w:color="auto" w:fill="FFFFFF"/>
        </w:rPr>
      </w:pPr>
    </w:p>
    <w:p w14:paraId="7123F2CF" w14:textId="709ED78F" w:rsidR="00E76E9D" w:rsidRDefault="007130A4" w:rsidP="002B10F7">
      <w:pPr>
        <w:jc w:val="center"/>
        <w:rPr>
          <w:b/>
          <w:bCs/>
          <w:color w:val="0070C0"/>
          <w:sz w:val="56"/>
          <w:szCs w:val="56"/>
        </w:rPr>
      </w:pPr>
      <w:r>
        <w:rPr>
          <w:b/>
          <w:bCs/>
          <w:noProof/>
          <w:color w:val="0070C0"/>
          <w:sz w:val="56"/>
          <w:szCs w:val="56"/>
        </w:rPr>
        <w:lastRenderedPageBreak/>
        <w:drawing>
          <wp:inline distT="0" distB="0" distL="0" distR="0" wp14:anchorId="3E109323" wp14:editId="5536C2CF">
            <wp:extent cx="3857625" cy="2543175"/>
            <wp:effectExtent l="0" t="0" r="9525" b="9525"/>
            <wp:docPr id="7" name="Picture 7" descr="Red, orange, and peach striped popsicles over a bowl of ice on turquoise background with nectarines and watermelon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d, orange, and peach striped popsicles over a bowl of ice on turquoise background with nectarines and watermelon sl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7625" cy="2543175"/>
                    </a:xfrm>
                    <a:prstGeom prst="rect">
                      <a:avLst/>
                    </a:prstGeom>
                  </pic:spPr>
                </pic:pic>
              </a:graphicData>
            </a:graphic>
          </wp:inline>
        </w:drawing>
      </w:r>
    </w:p>
    <w:p w14:paraId="18C080C3" w14:textId="77777777" w:rsidR="007130A4" w:rsidRDefault="007130A4" w:rsidP="002B10F7">
      <w:pPr>
        <w:jc w:val="center"/>
        <w:rPr>
          <w:b/>
          <w:bCs/>
          <w:color w:val="0070C0"/>
          <w:sz w:val="56"/>
          <w:szCs w:val="56"/>
        </w:rPr>
      </w:pPr>
    </w:p>
    <w:p w14:paraId="43F7AE2D" w14:textId="40B4BF84" w:rsidR="00315C1D" w:rsidRPr="00A26569" w:rsidRDefault="002B10F7" w:rsidP="002B10F7">
      <w:pPr>
        <w:jc w:val="center"/>
        <w:rPr>
          <w:b/>
          <w:bCs/>
          <w:color w:val="0070C0"/>
          <w:sz w:val="56"/>
          <w:szCs w:val="56"/>
        </w:rPr>
      </w:pPr>
      <w:r w:rsidRPr="00A26569">
        <w:rPr>
          <w:b/>
          <w:bCs/>
          <w:color w:val="0070C0"/>
          <w:sz w:val="56"/>
          <w:szCs w:val="56"/>
        </w:rPr>
        <w:t>BU</w:t>
      </w:r>
      <w:r w:rsidR="00315C1D" w:rsidRPr="00A26569">
        <w:rPr>
          <w:b/>
          <w:bCs/>
          <w:color w:val="0070C0"/>
          <w:sz w:val="56"/>
          <w:szCs w:val="56"/>
        </w:rPr>
        <w:t>SINESS NEWS &amp; TRENDS –</w:t>
      </w:r>
    </w:p>
    <w:p w14:paraId="0FE1D04A" w14:textId="2FBA52F9" w:rsidR="00315C1D" w:rsidRPr="00A26569" w:rsidRDefault="00905D21" w:rsidP="00315C1D">
      <w:pPr>
        <w:jc w:val="center"/>
        <w:rPr>
          <w:b/>
          <w:bCs/>
          <w:color w:val="0070C0"/>
          <w:sz w:val="56"/>
          <w:szCs w:val="56"/>
        </w:rPr>
      </w:pPr>
      <w:r w:rsidRPr="00A26569">
        <w:rPr>
          <w:b/>
          <w:bCs/>
          <w:color w:val="0070C0"/>
          <w:sz w:val="56"/>
          <w:szCs w:val="56"/>
        </w:rPr>
        <w:t xml:space="preserve"> </w:t>
      </w:r>
      <w:r w:rsidR="00434567">
        <w:rPr>
          <w:b/>
          <w:bCs/>
          <w:color w:val="0070C0"/>
          <w:sz w:val="56"/>
          <w:szCs w:val="56"/>
        </w:rPr>
        <w:t>June</w:t>
      </w:r>
      <w:r w:rsidR="000206A4">
        <w:rPr>
          <w:b/>
          <w:bCs/>
          <w:color w:val="0070C0"/>
          <w:sz w:val="56"/>
          <w:szCs w:val="56"/>
        </w:rPr>
        <w:t>/</w:t>
      </w:r>
      <w:r w:rsidR="00434567">
        <w:rPr>
          <w:b/>
          <w:bCs/>
          <w:color w:val="0070C0"/>
          <w:sz w:val="56"/>
          <w:szCs w:val="56"/>
        </w:rPr>
        <w:t>July</w:t>
      </w:r>
      <w:r w:rsidR="009A43E6" w:rsidRPr="00A26569">
        <w:rPr>
          <w:b/>
          <w:bCs/>
          <w:color w:val="0070C0"/>
          <w:sz w:val="56"/>
          <w:szCs w:val="56"/>
        </w:rPr>
        <w:t xml:space="preserve"> </w:t>
      </w:r>
      <w:r w:rsidR="00315C1D" w:rsidRPr="00A26569">
        <w:rPr>
          <w:b/>
          <w:bCs/>
          <w:color w:val="0070C0"/>
          <w:sz w:val="56"/>
          <w:szCs w:val="56"/>
        </w:rPr>
        <w:t>202</w:t>
      </w:r>
      <w:r w:rsidR="00A26569">
        <w:rPr>
          <w:b/>
          <w:bCs/>
          <w:color w:val="0070C0"/>
          <w:sz w:val="56"/>
          <w:szCs w:val="56"/>
        </w:rPr>
        <w:t>2</w:t>
      </w:r>
    </w:p>
    <w:p w14:paraId="7CFC2A87" w14:textId="77777777" w:rsidR="00041CDF" w:rsidRDefault="00041CDF" w:rsidP="00315C1D">
      <w:pPr>
        <w:pStyle w:val="Heading1"/>
        <w:rPr>
          <w:rFonts w:asciiTheme="minorHAnsi" w:hAnsiTheme="minorHAnsi" w:cstheme="minorHAnsi"/>
          <w:b/>
          <w:color w:val="002060"/>
          <w:sz w:val="40"/>
          <w:szCs w:val="40"/>
          <w:u w:val="single"/>
        </w:rPr>
      </w:pPr>
    </w:p>
    <w:p w14:paraId="58DC7580" w14:textId="1E5D5114" w:rsidR="00315C1D" w:rsidRDefault="00315C1D" w:rsidP="00315C1D">
      <w:pPr>
        <w:pStyle w:val="Heading1"/>
        <w:rPr>
          <w:rFonts w:asciiTheme="minorHAnsi" w:hAnsiTheme="minorHAnsi" w:cstheme="minorHAnsi"/>
          <w:b/>
          <w:color w:val="002060"/>
          <w:sz w:val="40"/>
          <w:szCs w:val="40"/>
          <w:u w:val="single"/>
        </w:rPr>
      </w:pPr>
      <w:r w:rsidRPr="00563402">
        <w:rPr>
          <w:rFonts w:asciiTheme="minorHAnsi" w:hAnsiTheme="minorHAnsi" w:cstheme="minorHAnsi"/>
          <w:b/>
          <w:color w:val="002060"/>
          <w:sz w:val="40"/>
          <w:szCs w:val="40"/>
          <w:u w:val="single"/>
        </w:rPr>
        <w:t>BUSINESS NEWS</w:t>
      </w:r>
    </w:p>
    <w:p w14:paraId="2114F3E9" w14:textId="1CAE85ED" w:rsidR="00617D7D" w:rsidRPr="003B0763" w:rsidRDefault="007130A4" w:rsidP="00617D7D">
      <w:pPr>
        <w:rPr>
          <w:sz w:val="26"/>
          <w:szCs w:val="26"/>
        </w:rPr>
      </w:pPr>
      <w:r w:rsidRPr="003B0763">
        <w:rPr>
          <w:sz w:val="26"/>
          <w:szCs w:val="26"/>
        </w:rPr>
        <w:t xml:space="preserve">Grab a snack, </w:t>
      </w:r>
      <w:r w:rsidR="00041CDF" w:rsidRPr="003B0763">
        <w:rPr>
          <w:sz w:val="26"/>
          <w:szCs w:val="26"/>
        </w:rPr>
        <w:t>relax,</w:t>
      </w:r>
      <w:r w:rsidRPr="003B0763">
        <w:rPr>
          <w:sz w:val="26"/>
          <w:szCs w:val="26"/>
        </w:rPr>
        <w:t xml:space="preserve"> and </w:t>
      </w:r>
      <w:r w:rsidR="00511663" w:rsidRPr="003B0763">
        <w:rPr>
          <w:sz w:val="26"/>
          <w:szCs w:val="26"/>
        </w:rPr>
        <w:t xml:space="preserve">have a </w:t>
      </w:r>
      <w:r w:rsidRPr="003B0763">
        <w:rPr>
          <w:sz w:val="26"/>
          <w:szCs w:val="26"/>
        </w:rPr>
        <w:t>read</w:t>
      </w:r>
      <w:r w:rsidR="006D3C53" w:rsidRPr="003B0763">
        <w:rPr>
          <w:sz w:val="26"/>
          <w:szCs w:val="26"/>
        </w:rPr>
        <w:t xml:space="preserve">.  Here are some interesting news </w:t>
      </w:r>
      <w:r w:rsidR="00D419AC" w:rsidRPr="003B0763">
        <w:rPr>
          <w:sz w:val="26"/>
          <w:szCs w:val="26"/>
        </w:rPr>
        <w:t>items</w:t>
      </w:r>
      <w:r w:rsidR="006D3C53" w:rsidRPr="003B0763">
        <w:rPr>
          <w:sz w:val="26"/>
          <w:szCs w:val="26"/>
        </w:rPr>
        <w:t xml:space="preserve">.  </w:t>
      </w:r>
    </w:p>
    <w:p w14:paraId="30AF892C" w14:textId="77777777" w:rsidR="006D3C53" w:rsidRDefault="006D3C53" w:rsidP="00617D7D">
      <w:pPr>
        <w:rPr>
          <w:sz w:val="32"/>
          <w:szCs w:val="32"/>
        </w:rPr>
      </w:pPr>
    </w:p>
    <w:p w14:paraId="4F11FF4F" w14:textId="657BEFB2" w:rsidR="006D3C53" w:rsidRDefault="006D3C53" w:rsidP="00617D7D">
      <w:pPr>
        <w:rPr>
          <w:b/>
          <w:bCs/>
          <w:color w:val="002060"/>
          <w:sz w:val="28"/>
          <w:szCs w:val="28"/>
        </w:rPr>
      </w:pPr>
      <w:r>
        <w:rPr>
          <w:b/>
          <w:bCs/>
          <w:color w:val="002060"/>
          <w:sz w:val="36"/>
          <w:szCs w:val="36"/>
        </w:rPr>
        <w:lastRenderedPageBreak/>
        <w:t xml:space="preserve">Travel </w:t>
      </w:r>
      <w:r w:rsidR="00041CDF">
        <w:rPr>
          <w:b/>
          <w:bCs/>
          <w:color w:val="002060"/>
          <w:sz w:val="36"/>
          <w:szCs w:val="36"/>
        </w:rPr>
        <w:t>Migraines</w:t>
      </w:r>
    </w:p>
    <w:p w14:paraId="584E8357" w14:textId="77E1B2F6" w:rsidR="004A01DB" w:rsidRPr="003B0763" w:rsidRDefault="006D3C53" w:rsidP="00617D7D">
      <w:pPr>
        <w:rPr>
          <w:sz w:val="26"/>
          <w:szCs w:val="26"/>
        </w:rPr>
      </w:pPr>
      <w:r w:rsidRPr="003B0763">
        <w:rPr>
          <w:sz w:val="26"/>
          <w:szCs w:val="26"/>
        </w:rPr>
        <w:t xml:space="preserve">Have you been one of the weary travelers who has had </w:t>
      </w:r>
      <w:r w:rsidR="000F2A93">
        <w:rPr>
          <w:sz w:val="26"/>
          <w:szCs w:val="26"/>
        </w:rPr>
        <w:t>a</w:t>
      </w:r>
      <w:r w:rsidRPr="003B0763">
        <w:rPr>
          <w:sz w:val="26"/>
          <w:szCs w:val="26"/>
        </w:rPr>
        <w:t xml:space="preserve"> flight cancelled or delayed?  Almost everyone traveling has been at the mercy of the airlines who is at the mercy of their pilot</w:t>
      </w:r>
      <w:r w:rsidR="000F2A93">
        <w:rPr>
          <w:sz w:val="26"/>
          <w:szCs w:val="26"/>
        </w:rPr>
        <w:t xml:space="preserve"> </w:t>
      </w:r>
      <w:r w:rsidRPr="003B0763">
        <w:rPr>
          <w:sz w:val="26"/>
          <w:szCs w:val="26"/>
        </w:rPr>
        <w:t>s</w:t>
      </w:r>
      <w:r w:rsidR="000F2A93">
        <w:rPr>
          <w:sz w:val="26"/>
          <w:szCs w:val="26"/>
        </w:rPr>
        <w:t>taff</w:t>
      </w:r>
      <w:r w:rsidRPr="003B0763">
        <w:rPr>
          <w:sz w:val="26"/>
          <w:szCs w:val="26"/>
        </w:rPr>
        <w:t xml:space="preserve">.   </w:t>
      </w:r>
      <w:r w:rsidR="004A01DB" w:rsidRPr="003B0763">
        <w:rPr>
          <w:sz w:val="26"/>
          <w:szCs w:val="26"/>
        </w:rPr>
        <w:t xml:space="preserve">In North America alone there were 793,018 cancelled flights in the first 23 weeks of 2022. </w:t>
      </w:r>
      <w:r w:rsidR="000F2A93">
        <w:rPr>
          <w:sz w:val="26"/>
          <w:szCs w:val="26"/>
        </w:rPr>
        <w:t xml:space="preserve"> Yup, t</w:t>
      </w:r>
      <w:r w:rsidR="004A01DB" w:rsidRPr="003B0763">
        <w:rPr>
          <w:sz w:val="26"/>
          <w:szCs w:val="26"/>
        </w:rPr>
        <w:t xml:space="preserve">hat’s a 21% increase over 2019.  </w:t>
      </w:r>
    </w:p>
    <w:p w14:paraId="5B64AA50" w14:textId="68E14136" w:rsidR="006D3C53" w:rsidRDefault="006D3C53" w:rsidP="00617D7D">
      <w:pPr>
        <w:rPr>
          <w:sz w:val="26"/>
          <w:szCs w:val="26"/>
        </w:rPr>
      </w:pPr>
      <w:r w:rsidRPr="003B0763">
        <w:rPr>
          <w:sz w:val="26"/>
          <w:szCs w:val="26"/>
        </w:rPr>
        <w:t xml:space="preserve">During the </w:t>
      </w:r>
      <w:r w:rsidR="00041CDF" w:rsidRPr="003B0763">
        <w:rPr>
          <w:sz w:val="26"/>
          <w:szCs w:val="26"/>
        </w:rPr>
        <w:t>p</w:t>
      </w:r>
      <w:r w:rsidRPr="003B0763">
        <w:rPr>
          <w:sz w:val="26"/>
          <w:szCs w:val="26"/>
        </w:rPr>
        <w:t xml:space="preserve">andemic thousands of airline pilots took buyouts or early retirement.  </w:t>
      </w:r>
      <w:r w:rsidR="000F2A93">
        <w:rPr>
          <w:sz w:val="26"/>
          <w:szCs w:val="26"/>
        </w:rPr>
        <w:t xml:space="preserve">Leaving the airlines with a pilot shortage.  </w:t>
      </w:r>
      <w:r w:rsidR="004A01DB" w:rsidRPr="003B0763">
        <w:rPr>
          <w:sz w:val="26"/>
          <w:szCs w:val="26"/>
        </w:rPr>
        <w:t>T</w:t>
      </w:r>
      <w:r w:rsidRPr="003B0763">
        <w:rPr>
          <w:sz w:val="26"/>
          <w:szCs w:val="26"/>
        </w:rPr>
        <w:t xml:space="preserve">he airlines cannot replace </w:t>
      </w:r>
      <w:r w:rsidR="004A01DB" w:rsidRPr="003B0763">
        <w:rPr>
          <w:sz w:val="26"/>
          <w:szCs w:val="26"/>
        </w:rPr>
        <w:t xml:space="preserve">those lost pilots </w:t>
      </w:r>
      <w:r w:rsidRPr="003B0763">
        <w:rPr>
          <w:sz w:val="26"/>
          <w:szCs w:val="26"/>
        </w:rPr>
        <w:t xml:space="preserve">fast enough, though they </w:t>
      </w:r>
      <w:r w:rsidR="000F2A93">
        <w:rPr>
          <w:sz w:val="26"/>
          <w:szCs w:val="26"/>
        </w:rPr>
        <w:t>try</w:t>
      </w:r>
      <w:r w:rsidRPr="003B0763">
        <w:rPr>
          <w:sz w:val="26"/>
          <w:szCs w:val="26"/>
        </w:rPr>
        <w:t xml:space="preserve">.  </w:t>
      </w:r>
      <w:r w:rsidR="004A01DB" w:rsidRPr="003B0763">
        <w:rPr>
          <w:sz w:val="26"/>
          <w:szCs w:val="26"/>
        </w:rPr>
        <w:t xml:space="preserve">It’s no wonder </w:t>
      </w:r>
      <w:r w:rsidRPr="003B0763">
        <w:rPr>
          <w:sz w:val="26"/>
          <w:szCs w:val="26"/>
        </w:rPr>
        <w:t>their current pilot</w:t>
      </w:r>
      <w:r w:rsidR="004A01DB" w:rsidRPr="003B0763">
        <w:rPr>
          <w:sz w:val="26"/>
          <w:szCs w:val="26"/>
        </w:rPr>
        <w:t>s are</w:t>
      </w:r>
      <w:r w:rsidRPr="003B0763">
        <w:rPr>
          <w:sz w:val="26"/>
          <w:szCs w:val="26"/>
        </w:rPr>
        <w:t xml:space="preserve"> overworked.  </w:t>
      </w:r>
    </w:p>
    <w:p w14:paraId="248FA4A3" w14:textId="77777777" w:rsidR="0045595E" w:rsidRPr="003B0763" w:rsidRDefault="0045595E" w:rsidP="00617D7D">
      <w:pPr>
        <w:rPr>
          <w:sz w:val="26"/>
          <w:szCs w:val="26"/>
        </w:rPr>
      </w:pPr>
    </w:p>
    <w:p w14:paraId="4EC43076" w14:textId="1FDD3B59" w:rsidR="005A7EA9" w:rsidRDefault="003F22B3" w:rsidP="00617D7D">
      <w:pPr>
        <w:rPr>
          <w:b/>
          <w:bCs/>
          <w:color w:val="002060"/>
          <w:sz w:val="36"/>
          <w:szCs w:val="36"/>
        </w:rPr>
      </w:pPr>
      <w:r>
        <w:rPr>
          <w:b/>
          <w:bCs/>
          <w:color w:val="002060"/>
          <w:sz w:val="36"/>
          <w:szCs w:val="36"/>
        </w:rPr>
        <w:t xml:space="preserve">A Crystal Ball </w:t>
      </w:r>
    </w:p>
    <w:p w14:paraId="7964286A" w14:textId="35ABC9E5" w:rsidR="00511663" w:rsidRDefault="00825458" w:rsidP="00511663">
      <w:pPr>
        <w:rPr>
          <w:rFonts w:ascii="Georgia" w:hAnsi="Georgia"/>
          <w:color w:val="000000"/>
          <w:sz w:val="26"/>
          <w:szCs w:val="26"/>
        </w:rPr>
      </w:pPr>
      <w:r w:rsidRPr="003B0763">
        <w:rPr>
          <w:rStyle w:val="Strong"/>
          <w:rFonts w:cs="Helvetica"/>
          <w:color w:val="000000"/>
          <w:sz w:val="26"/>
          <w:szCs w:val="26"/>
        </w:rPr>
        <w:t xml:space="preserve">Watching </w:t>
      </w:r>
      <w:r w:rsidR="00511663" w:rsidRPr="003B0763">
        <w:rPr>
          <w:rStyle w:val="Strong"/>
          <w:rFonts w:cs="Helvetica"/>
          <w:color w:val="000000"/>
          <w:sz w:val="26"/>
          <w:szCs w:val="26"/>
        </w:rPr>
        <w:t>the news? President Biden predicted </w:t>
      </w:r>
      <w:r w:rsidR="00511663" w:rsidRPr="003B0763">
        <w:rPr>
          <w:color w:val="000000"/>
          <w:sz w:val="26"/>
          <w:szCs w:val="26"/>
        </w:rPr>
        <w:t xml:space="preserve">the recent threat to take away abortion rights </w:t>
      </w:r>
      <w:r w:rsidRPr="003B0763">
        <w:rPr>
          <w:color w:val="000000"/>
          <w:sz w:val="26"/>
          <w:szCs w:val="26"/>
        </w:rPr>
        <w:t xml:space="preserve">by the Supreme Court </w:t>
      </w:r>
      <w:r w:rsidR="00511663" w:rsidRPr="003B0763">
        <w:rPr>
          <w:color w:val="000000"/>
          <w:sz w:val="26"/>
          <w:szCs w:val="26"/>
        </w:rPr>
        <w:t xml:space="preserve">would be the key factor </w:t>
      </w:r>
      <w:r w:rsidRPr="003B0763">
        <w:rPr>
          <w:color w:val="000000"/>
          <w:sz w:val="26"/>
          <w:szCs w:val="26"/>
        </w:rPr>
        <w:t xml:space="preserve">to motivate </w:t>
      </w:r>
      <w:r w:rsidR="00511663" w:rsidRPr="003B0763">
        <w:rPr>
          <w:color w:val="000000"/>
          <w:sz w:val="26"/>
          <w:szCs w:val="26"/>
        </w:rPr>
        <w:t xml:space="preserve">people to </w:t>
      </w:r>
      <w:r w:rsidRPr="003B0763">
        <w:rPr>
          <w:color w:val="000000"/>
          <w:sz w:val="26"/>
          <w:szCs w:val="26"/>
        </w:rPr>
        <w:t xml:space="preserve">get up and out to </w:t>
      </w:r>
      <w:r w:rsidR="00511663" w:rsidRPr="003B0763">
        <w:rPr>
          <w:color w:val="000000"/>
          <w:sz w:val="26"/>
          <w:szCs w:val="26"/>
        </w:rPr>
        <w:t>the polls in November</w:t>
      </w:r>
      <w:r w:rsidRPr="003B0763">
        <w:rPr>
          <w:color w:val="000000"/>
          <w:sz w:val="26"/>
          <w:szCs w:val="26"/>
        </w:rPr>
        <w:t xml:space="preserve">.  </w:t>
      </w:r>
      <w:r w:rsidR="00D419AC" w:rsidRPr="003B0763">
        <w:rPr>
          <w:color w:val="000000"/>
          <w:sz w:val="26"/>
          <w:szCs w:val="26"/>
        </w:rPr>
        <w:t>L</w:t>
      </w:r>
      <w:r w:rsidRPr="003B0763">
        <w:rPr>
          <w:color w:val="000000"/>
          <w:sz w:val="26"/>
          <w:szCs w:val="26"/>
        </w:rPr>
        <w:t>ast week</w:t>
      </w:r>
      <w:r w:rsidR="000F2A93">
        <w:rPr>
          <w:color w:val="000000"/>
          <w:sz w:val="26"/>
          <w:szCs w:val="26"/>
        </w:rPr>
        <w:t>,</w:t>
      </w:r>
      <w:r w:rsidRPr="003B0763">
        <w:rPr>
          <w:color w:val="000000"/>
          <w:sz w:val="26"/>
          <w:szCs w:val="26"/>
        </w:rPr>
        <w:t xml:space="preserve"> determined voters in</w:t>
      </w:r>
      <w:r w:rsidR="00511663" w:rsidRPr="003B0763">
        <w:rPr>
          <w:color w:val="000000"/>
          <w:sz w:val="26"/>
          <w:szCs w:val="26"/>
        </w:rPr>
        <w:t xml:space="preserve"> Kansas </w:t>
      </w:r>
      <w:r w:rsidR="00D419AC" w:rsidRPr="003B0763">
        <w:rPr>
          <w:sz w:val="26"/>
          <w:szCs w:val="26"/>
        </w:rPr>
        <w:t>voted not</w:t>
      </w:r>
      <w:r w:rsidR="00511663" w:rsidRPr="003B0763">
        <w:rPr>
          <w:color w:val="000000"/>
          <w:sz w:val="26"/>
          <w:szCs w:val="26"/>
        </w:rPr>
        <w:t xml:space="preserve"> to strip abortion protections from the state constitution. </w:t>
      </w:r>
      <w:r w:rsidRPr="003B0763">
        <w:rPr>
          <w:color w:val="000000"/>
          <w:sz w:val="26"/>
          <w:szCs w:val="26"/>
        </w:rPr>
        <w:t xml:space="preserve">  President Biden called the vote a “decisive victory</w:t>
      </w:r>
      <w:r w:rsidRPr="003B0763">
        <w:rPr>
          <w:rFonts w:ascii="Georgia" w:hAnsi="Georgia"/>
          <w:color w:val="000000"/>
          <w:sz w:val="26"/>
          <w:szCs w:val="26"/>
        </w:rPr>
        <w:t>.</w:t>
      </w:r>
      <w:r w:rsidR="000F2A93">
        <w:rPr>
          <w:rFonts w:ascii="Georgia" w:hAnsi="Georgia"/>
          <w:color w:val="000000"/>
          <w:sz w:val="26"/>
          <w:szCs w:val="26"/>
        </w:rPr>
        <w:t>”</w:t>
      </w:r>
      <w:r w:rsidRPr="003B0763">
        <w:rPr>
          <w:rFonts w:ascii="Georgia" w:hAnsi="Georgia"/>
          <w:color w:val="000000"/>
          <w:sz w:val="26"/>
          <w:szCs w:val="26"/>
        </w:rPr>
        <w:t xml:space="preserve"> </w:t>
      </w:r>
    </w:p>
    <w:p w14:paraId="1A6D3760" w14:textId="77777777" w:rsidR="0045595E" w:rsidRPr="003B0763" w:rsidRDefault="0045595E" w:rsidP="00511663">
      <w:pPr>
        <w:rPr>
          <w:rFonts w:ascii="Georgia" w:hAnsi="Georgia"/>
          <w:color w:val="000000"/>
          <w:sz w:val="26"/>
          <w:szCs w:val="26"/>
        </w:rPr>
      </w:pPr>
    </w:p>
    <w:p w14:paraId="2A79D42A" w14:textId="23AEE1BA" w:rsidR="00B602E9" w:rsidRPr="00B602E9" w:rsidRDefault="00B602E9" w:rsidP="00511663">
      <w:pPr>
        <w:rPr>
          <w:rFonts w:cstheme="minorHAnsi"/>
          <w:b/>
          <w:bCs/>
          <w:color w:val="002060"/>
          <w:sz w:val="36"/>
          <w:szCs w:val="36"/>
        </w:rPr>
      </w:pPr>
      <w:r w:rsidRPr="00B602E9">
        <w:rPr>
          <w:rFonts w:cstheme="minorHAnsi"/>
          <w:b/>
          <w:bCs/>
          <w:color w:val="002060"/>
          <w:sz w:val="36"/>
          <w:szCs w:val="36"/>
        </w:rPr>
        <w:t>Supreme Court Takes a Hit</w:t>
      </w:r>
    </w:p>
    <w:p w14:paraId="07964F76" w14:textId="6AF227E7" w:rsidR="00041CDF" w:rsidRDefault="00041CDF">
      <w:pPr>
        <w:rPr>
          <w:rFonts w:cstheme="minorHAnsi"/>
          <w:sz w:val="26"/>
          <w:szCs w:val="26"/>
        </w:rPr>
      </w:pPr>
      <w:r w:rsidRPr="003B0763">
        <w:rPr>
          <w:rFonts w:cstheme="minorHAnsi"/>
          <w:b/>
          <w:bCs/>
          <w:sz w:val="26"/>
          <w:szCs w:val="26"/>
        </w:rPr>
        <w:t>Bloomberg</w:t>
      </w:r>
      <w:r w:rsidRPr="003B0763">
        <w:rPr>
          <w:rFonts w:cstheme="minorHAnsi"/>
          <w:b/>
          <w:bCs/>
          <w:color w:val="002060"/>
          <w:sz w:val="26"/>
          <w:szCs w:val="26"/>
        </w:rPr>
        <w:t xml:space="preserve"> </w:t>
      </w:r>
      <w:r w:rsidRPr="003B0763">
        <w:rPr>
          <w:rFonts w:cstheme="minorHAnsi"/>
          <w:sz w:val="26"/>
          <w:szCs w:val="26"/>
        </w:rPr>
        <w:t xml:space="preserve">reports the Supreme Court </w:t>
      </w:r>
      <w:r w:rsidR="00ED15DA">
        <w:rPr>
          <w:rFonts w:cstheme="minorHAnsi"/>
          <w:sz w:val="26"/>
          <w:szCs w:val="26"/>
        </w:rPr>
        <w:t xml:space="preserve">has </w:t>
      </w:r>
      <w:r w:rsidRPr="003B0763">
        <w:rPr>
          <w:rFonts w:cstheme="minorHAnsi"/>
          <w:sz w:val="26"/>
          <w:szCs w:val="26"/>
        </w:rPr>
        <w:t>tak</w:t>
      </w:r>
      <w:r w:rsidR="00ED15DA">
        <w:rPr>
          <w:rFonts w:cstheme="minorHAnsi"/>
          <w:sz w:val="26"/>
          <w:szCs w:val="26"/>
        </w:rPr>
        <w:t>en</w:t>
      </w:r>
      <w:r w:rsidRPr="003B0763">
        <w:rPr>
          <w:rFonts w:cstheme="minorHAnsi"/>
          <w:sz w:val="26"/>
          <w:szCs w:val="26"/>
        </w:rPr>
        <w:t xml:space="preserve"> a hit to their credibility from most Americans.  </w:t>
      </w:r>
      <w:r w:rsidR="00ED15DA">
        <w:rPr>
          <w:rFonts w:cstheme="minorHAnsi"/>
          <w:sz w:val="26"/>
          <w:szCs w:val="26"/>
        </w:rPr>
        <w:t xml:space="preserve">This comes </w:t>
      </w:r>
      <w:r w:rsidRPr="003B0763">
        <w:rPr>
          <w:rFonts w:cstheme="minorHAnsi"/>
          <w:sz w:val="26"/>
          <w:szCs w:val="26"/>
        </w:rPr>
        <w:t xml:space="preserve">from a rejection of gun regulations and an about face </w:t>
      </w:r>
      <w:r w:rsidR="00ED15DA">
        <w:rPr>
          <w:rFonts w:cstheme="minorHAnsi"/>
          <w:sz w:val="26"/>
          <w:szCs w:val="26"/>
        </w:rPr>
        <w:t xml:space="preserve">from the Court </w:t>
      </w:r>
      <w:r w:rsidRPr="003B0763">
        <w:rPr>
          <w:rFonts w:cstheme="minorHAnsi"/>
          <w:sz w:val="26"/>
          <w:szCs w:val="26"/>
        </w:rPr>
        <w:t xml:space="preserve">on abortion control and other priorities of the GOP.  To make matters worse, Samuel Alito who authored the abortion ruling added fuel to the fire by mocking his critics back home while on a trip in Europe.   </w:t>
      </w:r>
    </w:p>
    <w:p w14:paraId="66F1B470" w14:textId="61A41FB3" w:rsidR="0045595E" w:rsidRDefault="0045595E">
      <w:pPr>
        <w:rPr>
          <w:rFonts w:cstheme="minorHAnsi"/>
          <w:sz w:val="26"/>
          <w:szCs w:val="26"/>
        </w:rPr>
      </w:pPr>
      <w:r>
        <w:rPr>
          <w:rFonts w:cstheme="minorHAnsi"/>
          <w:sz w:val="26"/>
          <w:szCs w:val="26"/>
        </w:rPr>
        <w:br w:type="page"/>
      </w:r>
    </w:p>
    <w:p w14:paraId="70610F42" w14:textId="77777777" w:rsidR="0045595E" w:rsidRPr="003B0763" w:rsidRDefault="0045595E">
      <w:pPr>
        <w:rPr>
          <w:rFonts w:cstheme="minorHAnsi"/>
          <w:b/>
          <w:bCs/>
          <w:color w:val="002060"/>
          <w:sz w:val="26"/>
          <w:szCs w:val="26"/>
          <w:u w:val="single"/>
        </w:rPr>
      </w:pPr>
    </w:p>
    <w:p w14:paraId="4A9E0D60" w14:textId="3DAE6C0E" w:rsidR="00041CDF" w:rsidRDefault="00041CDF" w:rsidP="00D55587">
      <w:pPr>
        <w:rPr>
          <w:rFonts w:cstheme="minorHAnsi"/>
          <w:b/>
          <w:bCs/>
          <w:color w:val="002060"/>
          <w:sz w:val="40"/>
          <w:szCs w:val="40"/>
        </w:rPr>
      </w:pPr>
      <w:r w:rsidRPr="00041CDF">
        <w:rPr>
          <w:rFonts w:cstheme="minorHAnsi"/>
          <w:b/>
          <w:bCs/>
          <w:color w:val="002060"/>
          <w:sz w:val="40"/>
          <w:szCs w:val="40"/>
        </w:rPr>
        <w:t xml:space="preserve">Deleted </w:t>
      </w:r>
      <w:r>
        <w:rPr>
          <w:rFonts w:cstheme="minorHAnsi"/>
          <w:b/>
          <w:bCs/>
          <w:color w:val="002060"/>
          <w:sz w:val="40"/>
          <w:szCs w:val="40"/>
        </w:rPr>
        <w:t>T</w:t>
      </w:r>
      <w:r w:rsidRPr="00041CDF">
        <w:rPr>
          <w:rFonts w:cstheme="minorHAnsi"/>
          <w:b/>
          <w:bCs/>
          <w:color w:val="002060"/>
          <w:sz w:val="40"/>
          <w:szCs w:val="40"/>
        </w:rPr>
        <w:t>exts</w:t>
      </w:r>
    </w:p>
    <w:p w14:paraId="37B4BE27" w14:textId="1EFEBA8B" w:rsidR="0046629C" w:rsidRDefault="00546263" w:rsidP="00D55587">
      <w:pPr>
        <w:rPr>
          <w:rFonts w:cstheme="minorHAnsi"/>
          <w:sz w:val="26"/>
          <w:szCs w:val="26"/>
        </w:rPr>
      </w:pPr>
      <w:r>
        <w:rPr>
          <w:rFonts w:cstheme="minorHAnsi"/>
          <w:sz w:val="26"/>
          <w:szCs w:val="26"/>
        </w:rPr>
        <w:t xml:space="preserve">We </w:t>
      </w:r>
      <w:r w:rsidR="00ED15DA">
        <w:rPr>
          <w:rFonts w:cstheme="minorHAnsi"/>
          <w:sz w:val="26"/>
          <w:szCs w:val="26"/>
        </w:rPr>
        <w:t xml:space="preserve">all </w:t>
      </w:r>
      <w:r>
        <w:rPr>
          <w:rFonts w:cstheme="minorHAnsi"/>
          <w:sz w:val="26"/>
          <w:szCs w:val="26"/>
        </w:rPr>
        <w:t xml:space="preserve">know </w:t>
      </w:r>
      <w:r w:rsidR="00041CDF" w:rsidRPr="003B0763">
        <w:rPr>
          <w:rFonts w:cstheme="minorHAnsi"/>
          <w:sz w:val="26"/>
          <w:szCs w:val="26"/>
        </w:rPr>
        <w:t>Secret Service texts from Jan 6</w:t>
      </w:r>
      <w:r w:rsidR="00041CDF" w:rsidRPr="003B0763">
        <w:rPr>
          <w:rFonts w:cstheme="minorHAnsi"/>
          <w:sz w:val="26"/>
          <w:szCs w:val="26"/>
          <w:vertAlign w:val="superscript"/>
        </w:rPr>
        <w:t>th</w:t>
      </w:r>
      <w:r w:rsidR="00041CDF" w:rsidRPr="003B0763">
        <w:rPr>
          <w:rFonts w:cstheme="minorHAnsi"/>
          <w:sz w:val="26"/>
          <w:szCs w:val="26"/>
        </w:rPr>
        <w:t xml:space="preserve"> </w:t>
      </w:r>
      <w:r>
        <w:rPr>
          <w:rFonts w:cstheme="minorHAnsi"/>
          <w:sz w:val="26"/>
          <w:szCs w:val="26"/>
        </w:rPr>
        <w:t xml:space="preserve">are missing but </w:t>
      </w:r>
      <w:r w:rsidR="00041CDF" w:rsidRPr="003B0763">
        <w:rPr>
          <w:rFonts w:cstheme="minorHAnsi"/>
          <w:sz w:val="26"/>
          <w:szCs w:val="26"/>
        </w:rPr>
        <w:t xml:space="preserve">more texts have been discovered missing.  </w:t>
      </w:r>
      <w:r w:rsidR="00041CDF" w:rsidRPr="003B0763">
        <w:rPr>
          <w:rFonts w:cstheme="minorHAnsi"/>
          <w:b/>
          <w:bCs/>
          <w:i/>
          <w:iCs/>
          <w:sz w:val="26"/>
          <w:szCs w:val="26"/>
        </w:rPr>
        <w:t>The Washington Post</w:t>
      </w:r>
      <w:r w:rsidR="00041CDF" w:rsidRPr="003B0763">
        <w:rPr>
          <w:rFonts w:cstheme="minorHAnsi"/>
          <w:sz w:val="26"/>
          <w:szCs w:val="26"/>
        </w:rPr>
        <w:t xml:space="preserve"> reports two top Homeland Security officials:  Acting Secretary Chad Wolf and Acting Deputy Secretary Ken Cuccinelli under the Trump administration</w:t>
      </w:r>
      <w:r>
        <w:rPr>
          <w:rFonts w:cstheme="minorHAnsi"/>
          <w:sz w:val="26"/>
          <w:szCs w:val="26"/>
        </w:rPr>
        <w:t xml:space="preserve"> have missing texts</w:t>
      </w:r>
      <w:r w:rsidR="00041CDF" w:rsidRPr="003B0763">
        <w:rPr>
          <w:rFonts w:cstheme="minorHAnsi"/>
          <w:sz w:val="26"/>
          <w:szCs w:val="26"/>
        </w:rPr>
        <w:t xml:space="preserve">. </w:t>
      </w:r>
      <w:r>
        <w:rPr>
          <w:rFonts w:cstheme="minorHAnsi"/>
          <w:sz w:val="26"/>
          <w:szCs w:val="26"/>
        </w:rPr>
        <w:t xml:space="preserve"> The </w:t>
      </w:r>
      <w:r w:rsidR="00041CDF" w:rsidRPr="003B0763">
        <w:rPr>
          <w:rFonts w:cstheme="minorHAnsi"/>
          <w:sz w:val="26"/>
          <w:szCs w:val="26"/>
        </w:rPr>
        <w:t>Homeland Security Inspector Joseph Cuffari, yet another Trump appointee</w:t>
      </w:r>
      <w:r>
        <w:rPr>
          <w:rFonts w:cstheme="minorHAnsi"/>
          <w:sz w:val="26"/>
          <w:szCs w:val="26"/>
        </w:rPr>
        <w:t>, is also involved</w:t>
      </w:r>
      <w:r w:rsidR="00041CDF" w:rsidRPr="003B0763">
        <w:rPr>
          <w:rFonts w:cstheme="minorHAnsi"/>
          <w:sz w:val="26"/>
          <w:szCs w:val="26"/>
        </w:rPr>
        <w:t xml:space="preserve">.  </w:t>
      </w:r>
      <w:r w:rsidR="00041CDF" w:rsidRPr="00546263">
        <w:rPr>
          <w:rFonts w:cstheme="minorHAnsi"/>
          <w:b/>
          <w:bCs/>
          <w:i/>
          <w:iCs/>
          <w:sz w:val="26"/>
          <w:szCs w:val="26"/>
        </w:rPr>
        <w:t>The Post</w:t>
      </w:r>
      <w:r w:rsidR="00041CDF" w:rsidRPr="003B0763">
        <w:rPr>
          <w:rFonts w:cstheme="minorHAnsi"/>
          <w:sz w:val="26"/>
          <w:szCs w:val="26"/>
        </w:rPr>
        <w:t xml:space="preserve"> also says Cuffari did not </w:t>
      </w:r>
      <w:r>
        <w:rPr>
          <w:rFonts w:cstheme="minorHAnsi"/>
          <w:sz w:val="26"/>
          <w:szCs w:val="26"/>
        </w:rPr>
        <w:t>inform</w:t>
      </w:r>
      <w:r w:rsidR="00041CDF" w:rsidRPr="003B0763">
        <w:rPr>
          <w:rFonts w:cstheme="minorHAnsi"/>
          <w:sz w:val="26"/>
          <w:szCs w:val="26"/>
        </w:rPr>
        <w:t xml:space="preserve"> Congress about the deleted Department of Homeland Security messages until recently </w:t>
      </w:r>
      <w:r>
        <w:rPr>
          <w:rFonts w:cstheme="minorHAnsi"/>
          <w:sz w:val="26"/>
          <w:szCs w:val="26"/>
        </w:rPr>
        <w:t xml:space="preserve">this behavior </w:t>
      </w:r>
      <w:r w:rsidR="00041CDF" w:rsidRPr="003B0763">
        <w:rPr>
          <w:rFonts w:cstheme="minorHAnsi"/>
          <w:sz w:val="26"/>
          <w:szCs w:val="26"/>
        </w:rPr>
        <w:t>mirror</w:t>
      </w:r>
      <w:r>
        <w:rPr>
          <w:rFonts w:cstheme="minorHAnsi"/>
          <w:sz w:val="26"/>
          <w:szCs w:val="26"/>
        </w:rPr>
        <w:t>s</w:t>
      </w:r>
      <w:r w:rsidR="00041CDF" w:rsidRPr="003B0763">
        <w:rPr>
          <w:rFonts w:cstheme="minorHAnsi"/>
          <w:sz w:val="26"/>
          <w:szCs w:val="26"/>
        </w:rPr>
        <w:t xml:space="preserve"> his actions for the deleted Secret Service texts.  </w:t>
      </w:r>
    </w:p>
    <w:p w14:paraId="4098EE58" w14:textId="45FC8893" w:rsidR="0046629C" w:rsidRDefault="0046629C" w:rsidP="00D55587">
      <w:pPr>
        <w:rPr>
          <w:rFonts w:cstheme="minorHAnsi"/>
          <w:sz w:val="26"/>
          <w:szCs w:val="26"/>
        </w:rPr>
      </w:pPr>
    </w:p>
    <w:p w14:paraId="00101E9D" w14:textId="56935322" w:rsidR="0046629C" w:rsidRDefault="0046629C" w:rsidP="0046629C">
      <w:pPr>
        <w:rPr>
          <w:rFonts w:cstheme="minorHAnsi"/>
          <w:b/>
          <w:bCs/>
          <w:color w:val="002060"/>
          <w:sz w:val="40"/>
          <w:szCs w:val="40"/>
        </w:rPr>
      </w:pPr>
      <w:r w:rsidRPr="007F08D6">
        <w:rPr>
          <w:rFonts w:cstheme="minorHAnsi"/>
          <w:b/>
          <w:bCs/>
          <w:color w:val="002060"/>
          <w:sz w:val="40"/>
          <w:szCs w:val="40"/>
          <w:u w:val="single"/>
        </w:rPr>
        <w:t>GOOD NEWS</w:t>
      </w:r>
      <w:r w:rsidRPr="007F08D6">
        <w:rPr>
          <w:rFonts w:cstheme="minorHAnsi"/>
          <w:b/>
          <w:bCs/>
          <w:color w:val="002060"/>
          <w:sz w:val="40"/>
          <w:szCs w:val="40"/>
        </w:rPr>
        <w:t xml:space="preserve">  </w:t>
      </w:r>
    </w:p>
    <w:p w14:paraId="6CE91870" w14:textId="00544FFA" w:rsidR="0045595E" w:rsidRDefault="0045595E" w:rsidP="0046629C">
      <w:pPr>
        <w:rPr>
          <w:rFonts w:cstheme="minorHAnsi"/>
          <w:b/>
          <w:bCs/>
          <w:color w:val="002060"/>
          <w:sz w:val="40"/>
          <w:szCs w:val="40"/>
        </w:rPr>
      </w:pPr>
      <w:r>
        <w:rPr>
          <w:rFonts w:cstheme="minorHAnsi"/>
          <w:b/>
          <w:bCs/>
          <w:noProof/>
          <w:color w:val="002060"/>
          <w:sz w:val="40"/>
          <w:szCs w:val="40"/>
        </w:rPr>
        <w:drawing>
          <wp:inline distT="0" distB="0" distL="0" distR="0" wp14:anchorId="3D8CDF05" wp14:editId="7F104E79">
            <wp:extent cx="4171950" cy="1847850"/>
            <wp:effectExtent l="0" t="0" r="0" b="0"/>
            <wp:docPr id="2" name="Picture 2" descr="People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ople celebrat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1950" cy="1847850"/>
                    </a:xfrm>
                    <a:prstGeom prst="rect">
                      <a:avLst/>
                    </a:prstGeom>
                  </pic:spPr>
                </pic:pic>
              </a:graphicData>
            </a:graphic>
          </wp:inline>
        </w:drawing>
      </w:r>
    </w:p>
    <w:p w14:paraId="080ECB58" w14:textId="54B49C7F" w:rsidR="007F08D6" w:rsidRDefault="000206A4" w:rsidP="00D55587">
      <w:pPr>
        <w:rPr>
          <w:rFonts w:cstheme="minorHAnsi"/>
          <w:b/>
          <w:bCs/>
          <w:color w:val="002060"/>
          <w:sz w:val="40"/>
          <w:szCs w:val="40"/>
        </w:rPr>
      </w:pPr>
      <w:r w:rsidRPr="007F08D6">
        <w:rPr>
          <w:rFonts w:cstheme="minorHAnsi"/>
          <w:b/>
          <w:bCs/>
          <w:color w:val="002060"/>
          <w:sz w:val="40"/>
          <w:szCs w:val="40"/>
        </w:rPr>
        <w:t xml:space="preserve">  </w:t>
      </w:r>
    </w:p>
    <w:p w14:paraId="11420CA0" w14:textId="58423651" w:rsidR="006B5811" w:rsidRPr="003B0763" w:rsidRDefault="00593868">
      <w:pPr>
        <w:rPr>
          <w:color w:val="000000"/>
          <w:sz w:val="26"/>
          <w:szCs w:val="26"/>
        </w:rPr>
      </w:pPr>
      <w:r w:rsidRPr="003B0763">
        <w:rPr>
          <w:rFonts w:cstheme="minorHAnsi"/>
          <w:sz w:val="26"/>
          <w:szCs w:val="26"/>
        </w:rPr>
        <w:t xml:space="preserve">The current moratorium on student loan paybacks </w:t>
      </w:r>
      <w:r w:rsidR="00546263">
        <w:rPr>
          <w:rFonts w:cstheme="minorHAnsi"/>
          <w:sz w:val="26"/>
          <w:szCs w:val="26"/>
        </w:rPr>
        <w:t xml:space="preserve">is </w:t>
      </w:r>
      <w:r w:rsidRPr="003B0763">
        <w:rPr>
          <w:rFonts w:cstheme="minorHAnsi"/>
          <w:sz w:val="26"/>
          <w:szCs w:val="26"/>
        </w:rPr>
        <w:t>end</w:t>
      </w:r>
      <w:r w:rsidR="00546263">
        <w:rPr>
          <w:rFonts w:cstheme="minorHAnsi"/>
          <w:sz w:val="26"/>
          <w:szCs w:val="26"/>
        </w:rPr>
        <w:t>ing</w:t>
      </w:r>
      <w:r w:rsidRPr="003B0763">
        <w:rPr>
          <w:rFonts w:cstheme="minorHAnsi"/>
          <w:sz w:val="26"/>
          <w:szCs w:val="26"/>
        </w:rPr>
        <w:t xml:space="preserve"> on August 31, 2022.  However,</w:t>
      </w:r>
      <w:r w:rsidRPr="003B0763">
        <w:rPr>
          <w:rStyle w:val="Strong"/>
          <w:rFonts w:ascii="Helvetica" w:hAnsi="Helvetica" w:cs="Helvetica"/>
          <w:color w:val="000000"/>
          <w:sz w:val="26"/>
          <w:szCs w:val="26"/>
        </w:rPr>
        <w:t xml:space="preserve"> President Biden</w:t>
      </w:r>
      <w:r w:rsidRPr="003B0763">
        <w:rPr>
          <w:rFonts w:ascii="Georgia" w:hAnsi="Georgia"/>
          <w:color w:val="000000"/>
          <w:sz w:val="26"/>
          <w:szCs w:val="26"/>
        </w:rPr>
        <w:t xml:space="preserve">  </w:t>
      </w:r>
      <w:r w:rsidRPr="003B0763">
        <w:rPr>
          <w:color w:val="000000"/>
          <w:sz w:val="26"/>
          <w:szCs w:val="26"/>
        </w:rPr>
        <w:t xml:space="preserve">is considering extending that grace period for several more months which may be thru 2022 or until next summer.  </w:t>
      </w:r>
      <w:r w:rsidR="00546263">
        <w:rPr>
          <w:color w:val="000000"/>
          <w:sz w:val="26"/>
          <w:szCs w:val="26"/>
        </w:rPr>
        <w:t>This is g</w:t>
      </w:r>
      <w:r w:rsidRPr="003B0763">
        <w:rPr>
          <w:color w:val="000000"/>
          <w:sz w:val="26"/>
          <w:szCs w:val="26"/>
        </w:rPr>
        <w:t xml:space="preserve">ood news for anyone who still has student loan debt. </w:t>
      </w:r>
    </w:p>
    <w:p w14:paraId="3E57B314" w14:textId="77777777" w:rsidR="0046629C" w:rsidRDefault="0046629C" w:rsidP="00C516B6">
      <w:pPr>
        <w:rPr>
          <w:b/>
          <w:color w:val="002060"/>
          <w:sz w:val="40"/>
          <w:szCs w:val="40"/>
          <w:u w:val="single"/>
        </w:rPr>
      </w:pPr>
    </w:p>
    <w:p w14:paraId="7AAA3108" w14:textId="2D4722F7" w:rsidR="00C516B6" w:rsidRDefault="00740941" w:rsidP="00C516B6">
      <w:pPr>
        <w:rPr>
          <w:b/>
          <w:color w:val="002060"/>
          <w:sz w:val="40"/>
          <w:szCs w:val="40"/>
          <w:u w:val="single"/>
        </w:rPr>
      </w:pPr>
      <w:r w:rsidRPr="006D3C53">
        <w:rPr>
          <w:b/>
          <w:color w:val="002060"/>
          <w:sz w:val="40"/>
          <w:szCs w:val="40"/>
          <w:u w:val="single"/>
        </w:rPr>
        <w:t>T</w:t>
      </w:r>
      <w:r w:rsidR="006D3C53" w:rsidRPr="006D3C53">
        <w:rPr>
          <w:b/>
          <w:color w:val="002060"/>
          <w:sz w:val="40"/>
          <w:szCs w:val="40"/>
          <w:u w:val="single"/>
        </w:rPr>
        <w:t>HE ECONOMY &amp; JOBS</w:t>
      </w:r>
    </w:p>
    <w:p w14:paraId="1D15279D" w14:textId="77777777" w:rsidR="00ED15DA" w:rsidRDefault="00ED15DA" w:rsidP="00C516B6">
      <w:pPr>
        <w:rPr>
          <w:b/>
          <w:color w:val="002060"/>
          <w:sz w:val="40"/>
          <w:szCs w:val="40"/>
          <w:u w:val="single"/>
        </w:rPr>
      </w:pPr>
    </w:p>
    <w:p w14:paraId="2A27BD06" w14:textId="627FF1A0" w:rsidR="002C172D" w:rsidRDefault="00593868" w:rsidP="002C172D">
      <w:pPr>
        <w:rPr>
          <w:rFonts w:cstheme="minorHAnsi"/>
          <w:sz w:val="26"/>
          <w:szCs w:val="26"/>
        </w:rPr>
      </w:pPr>
      <w:r w:rsidRPr="003B0763">
        <w:rPr>
          <w:rFonts w:cstheme="minorHAnsi"/>
          <w:sz w:val="26"/>
          <w:szCs w:val="26"/>
        </w:rPr>
        <w:t xml:space="preserve">The </w:t>
      </w:r>
      <w:r w:rsidRPr="003B0763">
        <w:rPr>
          <w:rFonts w:cstheme="minorHAnsi"/>
          <w:b/>
          <w:bCs/>
          <w:i/>
          <w:iCs/>
          <w:sz w:val="26"/>
          <w:szCs w:val="26"/>
        </w:rPr>
        <w:t>Wall Street Journal</w:t>
      </w:r>
      <w:r w:rsidRPr="003B0763">
        <w:rPr>
          <w:rFonts w:cstheme="minorHAnsi"/>
          <w:sz w:val="26"/>
          <w:szCs w:val="26"/>
        </w:rPr>
        <w:t xml:space="preserve"> reported in early July 2022 </w:t>
      </w:r>
      <w:r w:rsidR="00ED15DA">
        <w:rPr>
          <w:rFonts w:cstheme="minorHAnsi"/>
          <w:sz w:val="26"/>
          <w:szCs w:val="26"/>
        </w:rPr>
        <w:t>due to</w:t>
      </w:r>
      <w:r w:rsidRPr="003B0763">
        <w:rPr>
          <w:rFonts w:cstheme="minorHAnsi"/>
          <w:sz w:val="26"/>
          <w:szCs w:val="26"/>
        </w:rPr>
        <w:t xml:space="preserve"> high inflation and a super tough labor market, some Employers are offering mid-year raises or special bonuses to retain employees.  Exxon Mobil gave a 3% salary bump;  PricewaterhouseCoopers </w:t>
      </w:r>
      <w:r w:rsidR="00041CDF" w:rsidRPr="003B0763">
        <w:rPr>
          <w:rFonts w:cstheme="minorHAnsi"/>
          <w:sz w:val="26"/>
          <w:szCs w:val="26"/>
        </w:rPr>
        <w:t xml:space="preserve">gave </w:t>
      </w:r>
      <w:r w:rsidRPr="003B0763">
        <w:rPr>
          <w:rFonts w:cstheme="minorHAnsi"/>
          <w:sz w:val="26"/>
          <w:szCs w:val="26"/>
        </w:rPr>
        <w:t xml:space="preserve">raises in July; </w:t>
      </w:r>
      <w:r w:rsidR="00ED15DA">
        <w:rPr>
          <w:rFonts w:cstheme="minorHAnsi"/>
          <w:sz w:val="26"/>
          <w:szCs w:val="26"/>
        </w:rPr>
        <w:t xml:space="preserve">and </w:t>
      </w:r>
      <w:r w:rsidRPr="003B0763">
        <w:rPr>
          <w:rFonts w:cstheme="minorHAnsi"/>
          <w:sz w:val="26"/>
          <w:szCs w:val="26"/>
        </w:rPr>
        <w:t xml:space="preserve">Microsoft </w:t>
      </w:r>
      <w:r w:rsidR="00041CDF" w:rsidRPr="003B0763">
        <w:rPr>
          <w:rFonts w:cstheme="minorHAnsi"/>
          <w:sz w:val="26"/>
          <w:szCs w:val="26"/>
        </w:rPr>
        <w:t>has nearl</w:t>
      </w:r>
      <w:r w:rsidRPr="003B0763">
        <w:rPr>
          <w:rFonts w:cstheme="minorHAnsi"/>
          <w:sz w:val="26"/>
          <w:szCs w:val="26"/>
        </w:rPr>
        <w:t>y doubl</w:t>
      </w:r>
      <w:r w:rsidR="00041CDF" w:rsidRPr="003B0763">
        <w:rPr>
          <w:rFonts w:cstheme="minorHAnsi"/>
          <w:sz w:val="26"/>
          <w:szCs w:val="26"/>
        </w:rPr>
        <w:t>ed</w:t>
      </w:r>
      <w:r w:rsidRPr="003B0763">
        <w:rPr>
          <w:rFonts w:cstheme="minorHAnsi"/>
          <w:sz w:val="26"/>
          <w:szCs w:val="26"/>
        </w:rPr>
        <w:t xml:space="preserve"> their global budget for merit-based raises. </w:t>
      </w:r>
    </w:p>
    <w:p w14:paraId="61657677" w14:textId="287FB365" w:rsidR="000B32B4" w:rsidRDefault="000B32B4" w:rsidP="002C172D">
      <w:pPr>
        <w:rPr>
          <w:rFonts w:cstheme="minorHAnsi"/>
          <w:sz w:val="26"/>
          <w:szCs w:val="26"/>
        </w:rPr>
      </w:pPr>
      <w:r>
        <w:rPr>
          <w:rFonts w:cstheme="minorHAnsi"/>
          <w:sz w:val="26"/>
          <w:szCs w:val="26"/>
        </w:rPr>
        <w:t xml:space="preserve">Per </w:t>
      </w:r>
      <w:r w:rsidRPr="000B32B4">
        <w:rPr>
          <w:rFonts w:cstheme="minorHAnsi"/>
          <w:b/>
          <w:bCs/>
          <w:sz w:val="26"/>
          <w:szCs w:val="26"/>
        </w:rPr>
        <w:t>Jill Schlesinger</w:t>
      </w:r>
      <w:r>
        <w:rPr>
          <w:rFonts w:cstheme="minorHAnsi"/>
          <w:sz w:val="26"/>
          <w:szCs w:val="26"/>
        </w:rPr>
        <w:t xml:space="preserve"> from </w:t>
      </w:r>
      <w:r w:rsidRPr="000B32B4">
        <w:rPr>
          <w:rFonts w:cstheme="minorHAnsi"/>
          <w:b/>
          <w:bCs/>
          <w:sz w:val="26"/>
          <w:szCs w:val="26"/>
        </w:rPr>
        <w:t>jillonmoney.com</w:t>
      </w:r>
      <w:r>
        <w:rPr>
          <w:rFonts w:cstheme="minorHAnsi"/>
          <w:sz w:val="26"/>
          <w:szCs w:val="26"/>
        </w:rPr>
        <w:t xml:space="preserve"> reports salaries are up an average of 5.2% and that the inflation average for the year is 8.5%.</w:t>
      </w:r>
    </w:p>
    <w:p w14:paraId="4397F15A" w14:textId="77777777" w:rsidR="00ED15DA" w:rsidRPr="003B0763" w:rsidRDefault="00ED15DA" w:rsidP="002C172D">
      <w:pPr>
        <w:rPr>
          <w:rFonts w:cstheme="minorHAnsi"/>
          <w:sz w:val="26"/>
          <w:szCs w:val="26"/>
        </w:rPr>
      </w:pPr>
    </w:p>
    <w:p w14:paraId="77926250" w14:textId="52B79751" w:rsidR="00041CDF" w:rsidRDefault="00041CDF" w:rsidP="002C172D">
      <w:pPr>
        <w:rPr>
          <w:rFonts w:cstheme="minorHAnsi"/>
          <w:b/>
          <w:bCs/>
          <w:color w:val="002060"/>
          <w:sz w:val="36"/>
          <w:szCs w:val="36"/>
        </w:rPr>
      </w:pPr>
      <w:r w:rsidRPr="00041CDF">
        <w:rPr>
          <w:rFonts w:cstheme="minorHAnsi"/>
          <w:b/>
          <w:bCs/>
          <w:color w:val="002060"/>
          <w:sz w:val="36"/>
          <w:szCs w:val="36"/>
        </w:rPr>
        <w:t>Your Human Capital</w:t>
      </w:r>
    </w:p>
    <w:p w14:paraId="31AF9620" w14:textId="1A1DBD0C" w:rsidR="00041CDF" w:rsidRDefault="001D5011" w:rsidP="00041CDF">
      <w:pPr>
        <w:rPr>
          <w:rFonts w:cstheme="minorHAnsi"/>
          <w:sz w:val="26"/>
          <w:szCs w:val="26"/>
        </w:rPr>
      </w:pPr>
      <w:r>
        <w:rPr>
          <w:rFonts w:cstheme="minorHAnsi"/>
          <w:sz w:val="26"/>
          <w:szCs w:val="26"/>
        </w:rPr>
        <w:t xml:space="preserve">We all </w:t>
      </w:r>
      <w:r w:rsidR="00722B0A">
        <w:rPr>
          <w:rFonts w:cstheme="minorHAnsi"/>
          <w:sz w:val="26"/>
          <w:szCs w:val="26"/>
        </w:rPr>
        <w:t>possess</w:t>
      </w:r>
      <w:r>
        <w:rPr>
          <w:rFonts w:cstheme="minorHAnsi"/>
          <w:sz w:val="26"/>
          <w:szCs w:val="26"/>
        </w:rPr>
        <w:t xml:space="preserve"> </w:t>
      </w:r>
      <w:r w:rsidR="00041CDF" w:rsidRPr="003B0763">
        <w:rPr>
          <w:rFonts w:cstheme="minorHAnsi"/>
          <w:sz w:val="26"/>
          <w:szCs w:val="26"/>
        </w:rPr>
        <w:t>human capital</w:t>
      </w:r>
      <w:r w:rsidR="00722B0A">
        <w:rPr>
          <w:rFonts w:cstheme="minorHAnsi"/>
          <w:sz w:val="26"/>
          <w:szCs w:val="26"/>
        </w:rPr>
        <w:t>.</w:t>
      </w:r>
      <w:r w:rsidR="00041CDF" w:rsidRPr="003B0763">
        <w:rPr>
          <w:rFonts w:cstheme="minorHAnsi"/>
          <w:sz w:val="26"/>
          <w:szCs w:val="26"/>
        </w:rPr>
        <w:t xml:space="preserve"> </w:t>
      </w:r>
      <w:r w:rsidR="00ED15DA">
        <w:rPr>
          <w:rFonts w:cstheme="minorHAnsi"/>
          <w:sz w:val="26"/>
          <w:szCs w:val="26"/>
        </w:rPr>
        <w:t xml:space="preserve"> </w:t>
      </w:r>
      <w:r>
        <w:rPr>
          <w:rFonts w:cstheme="minorHAnsi"/>
          <w:sz w:val="26"/>
          <w:szCs w:val="26"/>
        </w:rPr>
        <w:t xml:space="preserve">But what is it? </w:t>
      </w:r>
      <w:r w:rsidR="00041CDF" w:rsidRPr="003B0763">
        <w:rPr>
          <w:rFonts w:cstheme="minorHAnsi"/>
          <w:sz w:val="26"/>
          <w:szCs w:val="26"/>
        </w:rPr>
        <w:t xml:space="preserve"> Human capital in simple terms is </w:t>
      </w:r>
      <w:r w:rsidR="00ED15DA">
        <w:rPr>
          <w:rFonts w:cstheme="minorHAnsi"/>
          <w:sz w:val="26"/>
          <w:szCs w:val="26"/>
        </w:rPr>
        <w:t xml:space="preserve">your </w:t>
      </w:r>
      <w:r w:rsidR="00041CDF" w:rsidRPr="003B0763">
        <w:rPr>
          <w:rFonts w:cstheme="minorHAnsi"/>
          <w:sz w:val="26"/>
          <w:szCs w:val="26"/>
        </w:rPr>
        <w:t xml:space="preserve">experience.  It is an accumulation of all your work experience and skills learned over your lifetime.  It is unique to you </w:t>
      </w:r>
      <w:r>
        <w:rPr>
          <w:rFonts w:cstheme="minorHAnsi"/>
          <w:sz w:val="26"/>
          <w:szCs w:val="26"/>
        </w:rPr>
        <w:t>in that it includes</w:t>
      </w:r>
      <w:r w:rsidR="00041CDF" w:rsidRPr="003B0763">
        <w:rPr>
          <w:rFonts w:cstheme="minorHAnsi"/>
          <w:sz w:val="26"/>
          <w:szCs w:val="26"/>
        </w:rPr>
        <w:t xml:space="preserve"> your individual capabilities like knowledge, attributes, and experiences.  </w:t>
      </w:r>
      <w:r>
        <w:rPr>
          <w:rFonts w:cstheme="minorHAnsi"/>
          <w:sz w:val="26"/>
          <w:szCs w:val="26"/>
        </w:rPr>
        <w:t xml:space="preserve">Add </w:t>
      </w:r>
      <w:r w:rsidR="00041CDF" w:rsidRPr="003B0763">
        <w:rPr>
          <w:rFonts w:cstheme="minorHAnsi"/>
          <w:sz w:val="26"/>
          <w:szCs w:val="26"/>
        </w:rPr>
        <w:t xml:space="preserve">in your productivity potential and </w:t>
      </w:r>
      <w:r>
        <w:rPr>
          <w:rFonts w:cstheme="minorHAnsi"/>
          <w:sz w:val="26"/>
          <w:szCs w:val="26"/>
        </w:rPr>
        <w:t xml:space="preserve">you have </w:t>
      </w:r>
      <w:r w:rsidR="00041CDF" w:rsidRPr="003B0763">
        <w:rPr>
          <w:rFonts w:cstheme="minorHAnsi"/>
          <w:sz w:val="26"/>
          <w:szCs w:val="26"/>
        </w:rPr>
        <w:t xml:space="preserve">your human capital.  </w:t>
      </w:r>
      <w:r w:rsidR="00ED15DA">
        <w:rPr>
          <w:rFonts w:cstheme="minorHAnsi"/>
          <w:sz w:val="26"/>
          <w:szCs w:val="26"/>
        </w:rPr>
        <w:t>Y</w:t>
      </w:r>
      <w:r>
        <w:rPr>
          <w:rFonts w:cstheme="minorHAnsi"/>
          <w:sz w:val="26"/>
          <w:szCs w:val="26"/>
        </w:rPr>
        <w:t xml:space="preserve">our human capital </w:t>
      </w:r>
      <w:r w:rsidR="00ED15DA">
        <w:rPr>
          <w:rFonts w:cstheme="minorHAnsi"/>
          <w:sz w:val="26"/>
          <w:szCs w:val="26"/>
        </w:rPr>
        <w:t xml:space="preserve">is something you bring </w:t>
      </w:r>
      <w:r>
        <w:rPr>
          <w:rFonts w:cstheme="minorHAnsi"/>
          <w:sz w:val="26"/>
          <w:szCs w:val="26"/>
        </w:rPr>
        <w:t xml:space="preserve">to any employer you work for.  </w:t>
      </w:r>
      <w:r w:rsidR="00041CDF" w:rsidRPr="003B0763">
        <w:rPr>
          <w:rFonts w:cstheme="minorHAnsi"/>
          <w:sz w:val="26"/>
          <w:szCs w:val="26"/>
        </w:rPr>
        <w:t xml:space="preserve">“Almost half an individual’s lifetime earnings result from the skills that are acquired through working” A. Madgavakar </w:t>
      </w:r>
      <w:r w:rsidR="00546263">
        <w:rPr>
          <w:rFonts w:cstheme="minorHAnsi"/>
          <w:sz w:val="26"/>
          <w:szCs w:val="26"/>
        </w:rPr>
        <w:t>&amp;</w:t>
      </w:r>
      <w:r w:rsidR="00041CDF" w:rsidRPr="003B0763">
        <w:rPr>
          <w:rFonts w:cstheme="minorHAnsi"/>
          <w:sz w:val="26"/>
          <w:szCs w:val="26"/>
        </w:rPr>
        <w:t xml:space="preserve"> B. </w:t>
      </w:r>
      <w:proofErr w:type="spellStart"/>
      <w:r w:rsidR="00041CDF" w:rsidRPr="003B0763">
        <w:rPr>
          <w:rFonts w:cstheme="minorHAnsi"/>
          <w:sz w:val="26"/>
          <w:szCs w:val="26"/>
        </w:rPr>
        <w:t>Schainger</w:t>
      </w:r>
      <w:proofErr w:type="spellEnd"/>
      <w:r w:rsidR="00041CDF" w:rsidRPr="003B0763">
        <w:rPr>
          <w:rFonts w:cstheme="minorHAnsi"/>
          <w:sz w:val="26"/>
          <w:szCs w:val="26"/>
        </w:rPr>
        <w:t>, McKinsey On Point.</w:t>
      </w:r>
    </w:p>
    <w:p w14:paraId="6A25D6A6" w14:textId="77777777" w:rsidR="00ED15DA" w:rsidRPr="003B0763" w:rsidRDefault="00ED15DA" w:rsidP="00041CDF">
      <w:pPr>
        <w:rPr>
          <w:rFonts w:cstheme="minorHAnsi"/>
          <w:sz w:val="26"/>
          <w:szCs w:val="26"/>
        </w:rPr>
      </w:pPr>
    </w:p>
    <w:p w14:paraId="7F5C3308" w14:textId="174B19A3" w:rsidR="00041CDF" w:rsidRPr="00041CDF" w:rsidRDefault="00041CDF" w:rsidP="00041CDF">
      <w:pPr>
        <w:rPr>
          <w:rFonts w:cstheme="minorHAnsi"/>
          <w:sz w:val="28"/>
          <w:szCs w:val="28"/>
        </w:rPr>
      </w:pPr>
      <w:r w:rsidRPr="00041CDF">
        <w:rPr>
          <w:b/>
          <w:bCs/>
          <w:color w:val="002060"/>
          <w:sz w:val="36"/>
          <w:szCs w:val="36"/>
        </w:rPr>
        <w:t>‘Deepfake’ avatars in job interviews</w:t>
      </w:r>
    </w:p>
    <w:p w14:paraId="64E6F16D" w14:textId="51A82DD9" w:rsidR="00041CDF" w:rsidRDefault="00ED15DA" w:rsidP="00041CDF">
      <w:pPr>
        <w:pStyle w:val="NormalWeb"/>
        <w:spacing w:before="0" w:beforeAutospacing="0" w:after="360" w:afterAutospacing="0"/>
        <w:rPr>
          <w:rFonts w:asciiTheme="minorHAnsi" w:hAnsiTheme="minorHAnsi"/>
          <w:sz w:val="28"/>
          <w:szCs w:val="28"/>
        </w:rPr>
      </w:pPr>
      <w:r>
        <w:rPr>
          <w:rFonts w:asciiTheme="minorHAnsi" w:hAnsiTheme="minorHAnsi"/>
          <w:sz w:val="26"/>
          <w:szCs w:val="26"/>
        </w:rPr>
        <w:t xml:space="preserve">Employers beware! </w:t>
      </w:r>
      <w:r w:rsidR="00041CDF" w:rsidRPr="003B0763">
        <w:rPr>
          <w:rFonts w:asciiTheme="minorHAnsi" w:hAnsiTheme="minorHAnsi"/>
          <w:sz w:val="26"/>
          <w:szCs w:val="26"/>
        </w:rPr>
        <w:t>The FBI is warning employers about Deepfake videos.  According to the FBI, the AI technology it uses is now being seen in online job interviews for remote</w:t>
      </w:r>
      <w:r>
        <w:rPr>
          <w:rFonts w:asciiTheme="minorHAnsi" w:hAnsiTheme="minorHAnsi"/>
          <w:sz w:val="26"/>
          <w:szCs w:val="26"/>
        </w:rPr>
        <w:t xml:space="preserve"> work</w:t>
      </w:r>
      <w:r w:rsidR="00041CDF" w:rsidRPr="003B0763">
        <w:rPr>
          <w:rFonts w:asciiTheme="minorHAnsi" w:hAnsiTheme="minorHAnsi"/>
          <w:sz w:val="26"/>
          <w:szCs w:val="26"/>
        </w:rPr>
        <w:t xml:space="preserve">. </w:t>
      </w:r>
      <w:r>
        <w:rPr>
          <w:rFonts w:asciiTheme="minorHAnsi" w:hAnsiTheme="minorHAnsi"/>
          <w:sz w:val="26"/>
          <w:szCs w:val="26"/>
        </w:rPr>
        <w:t xml:space="preserve"> </w:t>
      </w:r>
      <w:r w:rsidR="00041CDF" w:rsidRPr="003B0763">
        <w:rPr>
          <w:rFonts w:asciiTheme="minorHAnsi" w:hAnsiTheme="minorHAnsi"/>
          <w:sz w:val="26"/>
          <w:szCs w:val="26"/>
        </w:rPr>
        <w:t xml:space="preserve">It finds videos are now being convincingly manipulated to </w:t>
      </w:r>
      <w:r w:rsidR="00041CDF" w:rsidRPr="003B0763">
        <w:rPr>
          <w:rFonts w:asciiTheme="minorHAnsi" w:hAnsiTheme="minorHAnsi"/>
          <w:sz w:val="26"/>
          <w:szCs w:val="26"/>
        </w:rPr>
        <w:lastRenderedPageBreak/>
        <w:t>misrepresent someone as the “applicant” for jobs. Often stolen personal information is being used, meaning stolen images of other people are being used to represent the job seeker</w:t>
      </w:r>
      <w:r w:rsidR="00041CDF" w:rsidRPr="00041CDF">
        <w:rPr>
          <w:rFonts w:asciiTheme="minorHAnsi" w:hAnsiTheme="minorHAnsi"/>
          <w:sz w:val="28"/>
          <w:szCs w:val="28"/>
        </w:rPr>
        <w:t xml:space="preserve">. </w:t>
      </w:r>
    </w:p>
    <w:p w14:paraId="0F1EC4C0" w14:textId="48A87DB0" w:rsidR="00041CDF" w:rsidRDefault="00041CDF" w:rsidP="00041CDF">
      <w:pPr>
        <w:pStyle w:val="NormalWeb"/>
        <w:spacing w:before="0" w:beforeAutospacing="0" w:after="360" w:afterAutospacing="0"/>
        <w:rPr>
          <w:rFonts w:asciiTheme="minorHAnsi" w:hAnsiTheme="minorHAnsi"/>
          <w:sz w:val="26"/>
          <w:szCs w:val="26"/>
        </w:rPr>
      </w:pPr>
      <w:r w:rsidRPr="003B0763">
        <w:rPr>
          <w:rFonts w:asciiTheme="minorHAnsi" w:hAnsiTheme="minorHAnsi"/>
          <w:sz w:val="26"/>
          <w:szCs w:val="26"/>
        </w:rPr>
        <w:t>The </w:t>
      </w:r>
      <w:hyperlink r:id="rId13" w:tgtFrame="_blank" w:history="1">
        <w:r w:rsidRPr="003B0763">
          <w:rPr>
            <w:rStyle w:val="Hyperlink"/>
            <w:rFonts w:asciiTheme="minorHAnsi" w:hAnsiTheme="minorHAnsi"/>
            <w:color w:val="auto"/>
            <w:sz w:val="26"/>
            <w:szCs w:val="26"/>
          </w:rPr>
          <w:t>warning</w:t>
        </w:r>
      </w:hyperlink>
      <w:r w:rsidRPr="003B0763">
        <w:rPr>
          <w:rFonts w:asciiTheme="minorHAnsi" w:hAnsiTheme="minorHAnsi"/>
          <w:sz w:val="26"/>
          <w:szCs w:val="26"/>
        </w:rPr>
        <w:t> has been issued because Deepfake videos are being used during interviews for jobs that involve giving the successful applicant access to sensitive systems and information. It means if these fraudsters get hired, they’ll have a chance to loot data, deliver ransomware, or do much worse.</w:t>
      </w:r>
    </w:p>
    <w:p w14:paraId="139A27F7" w14:textId="77777777" w:rsidR="00ED15DA" w:rsidRDefault="00ED15DA" w:rsidP="002C172D">
      <w:pPr>
        <w:rPr>
          <w:rFonts w:cs="Helvetica"/>
          <w:b/>
          <w:bCs/>
          <w:color w:val="002060"/>
          <w:sz w:val="36"/>
          <w:szCs w:val="36"/>
        </w:rPr>
      </w:pPr>
    </w:p>
    <w:p w14:paraId="54DF7F7F" w14:textId="3BF3D0B3" w:rsidR="002C172D" w:rsidRPr="002C172D" w:rsidRDefault="002C172D" w:rsidP="002C172D">
      <w:pPr>
        <w:rPr>
          <w:rFonts w:cstheme="minorHAnsi"/>
          <w:b/>
          <w:bCs/>
          <w:color w:val="002060"/>
          <w:sz w:val="36"/>
          <w:szCs w:val="36"/>
        </w:rPr>
      </w:pPr>
      <w:r>
        <w:rPr>
          <w:rFonts w:cs="Helvetica"/>
          <w:b/>
          <w:bCs/>
          <w:color w:val="002060"/>
          <w:sz w:val="36"/>
          <w:szCs w:val="36"/>
        </w:rPr>
        <w:t xml:space="preserve">Rising Rentals </w:t>
      </w:r>
    </w:p>
    <w:p w14:paraId="76AE003A" w14:textId="35DE5748" w:rsidR="002C172D" w:rsidRPr="003B0763" w:rsidRDefault="002C172D" w:rsidP="002C172D">
      <w:pPr>
        <w:pStyle w:val="chartsubtitle"/>
        <w:shd w:val="clear" w:color="auto" w:fill="FFFFFF"/>
        <w:spacing w:before="0" w:beforeAutospacing="0" w:after="0" w:afterAutospacing="0"/>
        <w:textAlignment w:val="baseline"/>
        <w:rPr>
          <w:rFonts w:asciiTheme="minorHAnsi" w:hAnsiTheme="minorHAnsi" w:cs="Helvetica"/>
          <w:color w:val="000000"/>
          <w:sz w:val="26"/>
          <w:szCs w:val="26"/>
        </w:rPr>
      </w:pPr>
      <w:r w:rsidRPr="003B0763">
        <w:rPr>
          <w:rFonts w:asciiTheme="minorHAnsi" w:hAnsiTheme="minorHAnsi" w:cs="Helvetica"/>
          <w:color w:val="000000"/>
          <w:sz w:val="26"/>
          <w:szCs w:val="26"/>
        </w:rPr>
        <w:t xml:space="preserve">As of </w:t>
      </w:r>
      <w:r w:rsidR="00041CDF" w:rsidRPr="003B0763">
        <w:rPr>
          <w:rFonts w:asciiTheme="minorHAnsi" w:hAnsiTheme="minorHAnsi" w:cs="Helvetica"/>
          <w:color w:val="000000"/>
          <w:sz w:val="26"/>
          <w:szCs w:val="26"/>
        </w:rPr>
        <w:t>July 2022,</w:t>
      </w:r>
      <w:r w:rsidRPr="003B0763">
        <w:rPr>
          <w:rFonts w:asciiTheme="minorHAnsi" w:hAnsiTheme="minorHAnsi" w:cs="Helvetica"/>
          <w:color w:val="000000"/>
          <w:sz w:val="26"/>
          <w:szCs w:val="26"/>
        </w:rPr>
        <w:t xml:space="preserve"> the National Rent Index hit another record—with the median monthly price for a newly listed one-bedroom apartment increasing by 11% to $1,450 from one year ago.  </w:t>
      </w:r>
    </w:p>
    <w:p w14:paraId="4753C077" w14:textId="77777777" w:rsidR="002C172D" w:rsidRPr="003B0763" w:rsidRDefault="002C172D" w:rsidP="002C172D">
      <w:pPr>
        <w:pStyle w:val="chartsubtitle"/>
        <w:shd w:val="clear" w:color="auto" w:fill="FFFFFF"/>
        <w:spacing w:before="0" w:beforeAutospacing="0" w:after="0" w:afterAutospacing="0"/>
        <w:textAlignment w:val="baseline"/>
        <w:rPr>
          <w:rFonts w:asciiTheme="minorHAnsi" w:hAnsiTheme="minorHAnsi" w:cs="Helvetica"/>
          <w:color w:val="000000"/>
          <w:sz w:val="26"/>
          <w:szCs w:val="26"/>
        </w:rPr>
      </w:pPr>
    </w:p>
    <w:p w14:paraId="0E2E571D" w14:textId="35E0AD98" w:rsidR="002C172D" w:rsidRPr="003B0763" w:rsidRDefault="002C172D" w:rsidP="002C172D">
      <w:pPr>
        <w:pStyle w:val="NormalWeb"/>
        <w:shd w:val="clear" w:color="auto" w:fill="FFFFFF"/>
        <w:spacing w:before="0" w:beforeAutospacing="0" w:after="0" w:afterAutospacing="0"/>
        <w:textAlignment w:val="baseline"/>
        <w:rPr>
          <w:rFonts w:asciiTheme="minorHAnsi" w:hAnsiTheme="minorHAnsi"/>
          <w:color w:val="000000"/>
          <w:sz w:val="26"/>
          <w:szCs w:val="26"/>
        </w:rPr>
      </w:pPr>
      <w:r w:rsidRPr="003B0763">
        <w:rPr>
          <w:rFonts w:asciiTheme="minorHAnsi" w:hAnsiTheme="minorHAnsi"/>
          <w:color w:val="000000"/>
          <w:sz w:val="26"/>
          <w:szCs w:val="26"/>
        </w:rPr>
        <w:t xml:space="preserve">New York City topped the list </w:t>
      </w:r>
      <w:r w:rsidR="004B0FD5">
        <w:rPr>
          <w:rFonts w:asciiTheme="minorHAnsi" w:hAnsiTheme="minorHAnsi"/>
          <w:color w:val="000000"/>
          <w:sz w:val="26"/>
          <w:szCs w:val="26"/>
        </w:rPr>
        <w:t>on rental prices</w:t>
      </w:r>
      <w:r w:rsidRPr="003B0763">
        <w:rPr>
          <w:rFonts w:asciiTheme="minorHAnsi" w:hAnsiTheme="minorHAnsi"/>
          <w:color w:val="000000"/>
          <w:sz w:val="26"/>
          <w:szCs w:val="26"/>
        </w:rPr>
        <w:t xml:space="preserve"> at $3,780 a month</w:t>
      </w:r>
      <w:r w:rsidR="004B0FD5">
        <w:rPr>
          <w:rFonts w:asciiTheme="minorHAnsi" w:hAnsiTheme="minorHAnsi"/>
          <w:color w:val="000000"/>
          <w:sz w:val="26"/>
          <w:szCs w:val="26"/>
        </w:rPr>
        <w:t xml:space="preserve">.  Up </w:t>
      </w:r>
      <w:r w:rsidRPr="003B0763">
        <w:rPr>
          <w:rFonts w:asciiTheme="minorHAnsi" w:hAnsiTheme="minorHAnsi"/>
          <w:color w:val="000000"/>
          <w:sz w:val="26"/>
          <w:szCs w:val="26"/>
        </w:rPr>
        <w:t>41% over last year</w:t>
      </w:r>
      <w:r w:rsidR="00A6684B" w:rsidRPr="003B0763">
        <w:rPr>
          <w:rFonts w:asciiTheme="minorHAnsi" w:hAnsiTheme="minorHAnsi"/>
          <w:color w:val="000000"/>
          <w:sz w:val="26"/>
          <w:szCs w:val="26"/>
        </w:rPr>
        <w:t>.</w:t>
      </w:r>
      <w:r w:rsidRPr="003B0763">
        <w:rPr>
          <w:rFonts w:asciiTheme="minorHAnsi" w:hAnsiTheme="minorHAnsi"/>
          <w:color w:val="000000"/>
          <w:sz w:val="26"/>
          <w:szCs w:val="26"/>
        </w:rPr>
        <w:t xml:space="preserve">  San Francisco </w:t>
      </w:r>
      <w:r w:rsidR="004B0FD5">
        <w:rPr>
          <w:rFonts w:asciiTheme="minorHAnsi" w:hAnsiTheme="minorHAnsi"/>
          <w:color w:val="000000"/>
          <w:sz w:val="26"/>
          <w:szCs w:val="26"/>
        </w:rPr>
        <w:t xml:space="preserve">is </w:t>
      </w:r>
      <w:r w:rsidRPr="003B0763">
        <w:rPr>
          <w:rFonts w:asciiTheme="minorHAnsi" w:hAnsiTheme="minorHAnsi"/>
          <w:color w:val="000000"/>
          <w:sz w:val="26"/>
          <w:szCs w:val="26"/>
        </w:rPr>
        <w:t xml:space="preserve">returning to pre-Covid </w:t>
      </w:r>
      <w:r w:rsidR="004B0FD5">
        <w:rPr>
          <w:rFonts w:asciiTheme="minorHAnsi" w:hAnsiTheme="minorHAnsi"/>
          <w:color w:val="000000"/>
          <w:sz w:val="26"/>
          <w:szCs w:val="26"/>
        </w:rPr>
        <w:t xml:space="preserve">rent </w:t>
      </w:r>
      <w:r w:rsidRPr="003B0763">
        <w:rPr>
          <w:rFonts w:asciiTheme="minorHAnsi" w:hAnsiTheme="minorHAnsi"/>
          <w:color w:val="000000"/>
          <w:sz w:val="26"/>
          <w:szCs w:val="26"/>
        </w:rPr>
        <w:t xml:space="preserve">levels </w:t>
      </w:r>
      <w:r w:rsidR="00ED15DA">
        <w:rPr>
          <w:rFonts w:asciiTheme="minorHAnsi" w:hAnsiTheme="minorHAnsi"/>
          <w:color w:val="000000"/>
          <w:sz w:val="26"/>
          <w:szCs w:val="26"/>
        </w:rPr>
        <w:t>with a</w:t>
      </w:r>
      <w:r w:rsidRPr="003B0763">
        <w:rPr>
          <w:rFonts w:asciiTheme="minorHAnsi" w:hAnsiTheme="minorHAnsi"/>
          <w:color w:val="000000"/>
          <w:sz w:val="26"/>
          <w:szCs w:val="26"/>
        </w:rPr>
        <w:t xml:space="preserve"> median one-bedroom there priced at $3,100 a month, up 14% and the highest in two years.</w:t>
      </w:r>
    </w:p>
    <w:p w14:paraId="02BC3B04" w14:textId="77777777" w:rsidR="00041CDF" w:rsidRPr="003B0763" w:rsidRDefault="00041CDF" w:rsidP="002C172D">
      <w:pPr>
        <w:pStyle w:val="chartsubtitle"/>
        <w:shd w:val="clear" w:color="auto" w:fill="FFFFFF"/>
        <w:spacing w:before="0" w:beforeAutospacing="0" w:after="0" w:afterAutospacing="0"/>
        <w:textAlignment w:val="baseline"/>
        <w:rPr>
          <w:rFonts w:asciiTheme="minorHAnsi" w:hAnsiTheme="minorHAnsi" w:cs="Helvetica"/>
          <w:color w:val="000000"/>
          <w:sz w:val="26"/>
          <w:szCs w:val="26"/>
        </w:rPr>
      </w:pPr>
    </w:p>
    <w:p w14:paraId="510D3313" w14:textId="5FBE279B" w:rsidR="002C172D" w:rsidRDefault="00A6684B" w:rsidP="002C172D">
      <w:pPr>
        <w:pStyle w:val="chartsubtitle"/>
        <w:shd w:val="clear" w:color="auto" w:fill="FFFFFF"/>
        <w:spacing w:before="0" w:beforeAutospacing="0" w:after="0" w:afterAutospacing="0"/>
        <w:textAlignment w:val="baseline"/>
        <w:rPr>
          <w:rFonts w:ascii="Helvetica" w:hAnsi="Helvetica" w:cs="Helvetica"/>
          <w:color w:val="000000"/>
          <w:sz w:val="26"/>
          <w:szCs w:val="26"/>
        </w:rPr>
      </w:pPr>
      <w:r w:rsidRPr="003B0763">
        <w:rPr>
          <w:rFonts w:asciiTheme="minorHAnsi" w:hAnsiTheme="minorHAnsi" w:cs="Helvetica"/>
          <w:color w:val="000000"/>
          <w:sz w:val="26"/>
          <w:szCs w:val="26"/>
        </w:rPr>
        <w:t>T</w:t>
      </w:r>
      <w:r w:rsidR="002C172D" w:rsidRPr="003B0763">
        <w:rPr>
          <w:rFonts w:asciiTheme="minorHAnsi" w:hAnsiTheme="minorHAnsi" w:cs="Helvetica"/>
          <w:color w:val="000000"/>
          <w:sz w:val="26"/>
          <w:szCs w:val="26"/>
        </w:rPr>
        <w:t>he most-affordable cities in which to rent One Bedroom Apartments are in: Akron, Ohio; Wichita, Kansas; and Lubbock, Texas.</w:t>
      </w:r>
      <w:r w:rsidR="002C172D">
        <w:rPr>
          <w:rFonts w:asciiTheme="minorHAnsi" w:hAnsiTheme="minorHAnsi" w:cs="Helvetica"/>
          <w:color w:val="000000"/>
          <w:sz w:val="28"/>
          <w:szCs w:val="28"/>
        </w:rPr>
        <w:t xml:space="preserve">  </w:t>
      </w:r>
    </w:p>
    <w:p w14:paraId="7CA8785E" w14:textId="661E97F2" w:rsidR="00041CDF" w:rsidRDefault="00041CDF" w:rsidP="002C172D">
      <w:pPr>
        <w:pStyle w:val="chartsubtitle"/>
        <w:shd w:val="clear" w:color="auto" w:fill="FFFFFF"/>
        <w:spacing w:before="0" w:beforeAutospacing="0" w:after="0" w:afterAutospacing="0"/>
        <w:textAlignment w:val="baseline"/>
        <w:rPr>
          <w:rFonts w:ascii="Helvetica" w:hAnsi="Helvetica" w:cs="Helvetica"/>
          <w:color w:val="000000"/>
          <w:sz w:val="26"/>
          <w:szCs w:val="26"/>
        </w:rPr>
      </w:pPr>
    </w:p>
    <w:p w14:paraId="0F8C2D03" w14:textId="77777777" w:rsidR="003B0763" w:rsidRDefault="003B0763" w:rsidP="00041CDF">
      <w:pPr>
        <w:pStyle w:val="NormalWeb"/>
        <w:shd w:val="clear" w:color="auto" w:fill="FFFFFF"/>
        <w:spacing w:before="0" w:beforeAutospacing="0" w:after="0" w:afterAutospacing="0" w:line="300" w:lineRule="atLeast"/>
        <w:rPr>
          <w:rFonts w:asciiTheme="minorHAnsi" w:hAnsiTheme="minorHAnsi" w:cs="Segoe UI"/>
          <w:b/>
          <w:bCs/>
          <w:color w:val="002060"/>
          <w:sz w:val="36"/>
          <w:szCs w:val="36"/>
        </w:rPr>
      </w:pPr>
    </w:p>
    <w:p w14:paraId="0808FD27" w14:textId="196695C4" w:rsidR="00041CDF" w:rsidRPr="00041CDF" w:rsidRDefault="00041CDF" w:rsidP="00041CDF">
      <w:pPr>
        <w:pStyle w:val="NormalWeb"/>
        <w:shd w:val="clear" w:color="auto" w:fill="FFFFFF"/>
        <w:spacing w:before="0" w:beforeAutospacing="0" w:after="0" w:afterAutospacing="0" w:line="300" w:lineRule="atLeast"/>
        <w:rPr>
          <w:rFonts w:asciiTheme="minorHAnsi" w:hAnsiTheme="minorHAnsi" w:cs="Segoe UI"/>
          <w:b/>
          <w:bCs/>
          <w:color w:val="002060"/>
          <w:sz w:val="36"/>
          <w:szCs w:val="36"/>
        </w:rPr>
      </w:pPr>
      <w:r w:rsidRPr="00041CDF">
        <w:rPr>
          <w:rFonts w:asciiTheme="minorHAnsi" w:hAnsiTheme="minorHAnsi" w:cs="Segoe UI"/>
          <w:b/>
          <w:bCs/>
          <w:color w:val="002060"/>
          <w:sz w:val="36"/>
          <w:szCs w:val="36"/>
        </w:rPr>
        <w:t xml:space="preserve">Tech News </w:t>
      </w:r>
    </w:p>
    <w:p w14:paraId="53D9809B" w14:textId="77777777" w:rsidR="00041CDF" w:rsidRDefault="00041CDF" w:rsidP="00041CDF">
      <w:pPr>
        <w:pStyle w:val="NormalWeb"/>
        <w:shd w:val="clear" w:color="auto" w:fill="FFFFFF"/>
        <w:spacing w:before="0" w:beforeAutospacing="0" w:after="0" w:afterAutospacing="0" w:line="300" w:lineRule="atLeast"/>
        <w:rPr>
          <w:rFonts w:asciiTheme="minorHAnsi" w:hAnsiTheme="minorHAnsi" w:cs="Segoe UI"/>
          <w:sz w:val="28"/>
          <w:szCs w:val="28"/>
        </w:rPr>
      </w:pPr>
    </w:p>
    <w:p w14:paraId="5F0946BB" w14:textId="198758C1" w:rsidR="00041CDF" w:rsidRPr="003B0763" w:rsidRDefault="00041CDF" w:rsidP="00041CDF">
      <w:pPr>
        <w:pStyle w:val="NormalWeb"/>
        <w:shd w:val="clear" w:color="auto" w:fill="FFFFFF"/>
        <w:spacing w:before="0" w:beforeAutospacing="0" w:after="0" w:afterAutospacing="0" w:line="300" w:lineRule="atLeast"/>
        <w:rPr>
          <w:rFonts w:ascii="Segoe UI" w:hAnsi="Segoe UI" w:cs="Segoe UI"/>
          <w:sz w:val="26"/>
          <w:szCs w:val="26"/>
        </w:rPr>
      </w:pPr>
      <w:r w:rsidRPr="003B0763">
        <w:rPr>
          <w:rFonts w:asciiTheme="minorHAnsi" w:hAnsiTheme="minorHAnsi" w:cs="Segoe UI"/>
          <w:sz w:val="26"/>
          <w:szCs w:val="26"/>
        </w:rPr>
        <w:t>”Another tech giant stumbled on Wednesday 7/27 this week when Shopify announced that it </w:t>
      </w:r>
      <w:hyperlink r:id="rId14" w:tgtFrame="_blank" w:history="1">
        <w:r w:rsidRPr="003B0763">
          <w:rPr>
            <w:rStyle w:val="Hyperlink"/>
            <w:rFonts w:asciiTheme="minorHAnsi" w:hAnsiTheme="minorHAnsi" w:cs="Segoe UI"/>
            <w:color w:val="auto"/>
            <w:sz w:val="26"/>
            <w:szCs w:val="26"/>
            <w:u w:val="none"/>
          </w:rPr>
          <w:t>would be cutting around 1,000 jobs.</w:t>
        </w:r>
      </w:hyperlink>
      <w:r w:rsidRPr="003B0763">
        <w:rPr>
          <w:rStyle w:val="Hyperlink"/>
          <w:rFonts w:asciiTheme="minorHAnsi" w:hAnsiTheme="minorHAnsi" w:cs="Segoe UI"/>
          <w:color w:val="auto"/>
          <w:sz w:val="26"/>
          <w:szCs w:val="26"/>
          <w:u w:val="none"/>
        </w:rPr>
        <w:t>” Per Celential.ai</w:t>
      </w:r>
      <w:r w:rsidRPr="003B0763">
        <w:rPr>
          <w:rStyle w:val="Hyperlink"/>
          <w:rFonts w:ascii="Segoe UI" w:hAnsi="Segoe UI" w:cs="Segoe UI"/>
          <w:color w:val="auto"/>
          <w:sz w:val="26"/>
          <w:szCs w:val="26"/>
          <w:u w:val="none"/>
        </w:rPr>
        <w:t>.</w:t>
      </w:r>
      <w:r w:rsidRPr="003B0763">
        <w:rPr>
          <w:rStyle w:val="Hyperlink"/>
          <w:rFonts w:ascii="Segoe UI" w:hAnsi="Segoe UI" w:cs="Segoe UI"/>
          <w:color w:val="auto"/>
          <w:sz w:val="26"/>
          <w:szCs w:val="26"/>
        </w:rPr>
        <w:t xml:space="preserve"> </w:t>
      </w:r>
    </w:p>
    <w:p w14:paraId="61CB6FBD" w14:textId="7DFF0FE7" w:rsidR="006B5811" w:rsidRDefault="00041CDF" w:rsidP="00041CDF">
      <w:pPr>
        <w:pStyle w:val="NormalWeb"/>
        <w:shd w:val="clear" w:color="auto" w:fill="FFFFFF"/>
        <w:spacing w:before="0" w:beforeAutospacing="0" w:after="0" w:afterAutospacing="0" w:line="300" w:lineRule="atLeast"/>
        <w:rPr>
          <w:rFonts w:ascii="Source Sans Pro" w:hAnsi="Source Sans Pro"/>
          <w:color w:val="1A1A1A"/>
          <w:sz w:val="27"/>
          <w:szCs w:val="27"/>
          <w:highlight w:val="yellow"/>
        </w:rPr>
      </w:pPr>
      <w:r w:rsidRPr="003B0763">
        <w:rPr>
          <w:rFonts w:ascii="Segoe UI" w:hAnsi="Segoe UI" w:cs="Segoe UI"/>
          <w:color w:val="00B0F0"/>
          <w:sz w:val="26"/>
          <w:szCs w:val="26"/>
        </w:rPr>
        <w:br/>
      </w:r>
      <w:r w:rsidRPr="003B0763">
        <w:rPr>
          <w:rFonts w:asciiTheme="minorHAnsi" w:hAnsiTheme="minorHAnsi" w:cs="Segoe UI"/>
          <w:sz w:val="26"/>
          <w:szCs w:val="26"/>
        </w:rPr>
        <w:t>The total tech job loss is near 60,000 according to layoffs.fyi.  Netflix, Lift, Gemini and Robinhood have reduced employee headcount</w:t>
      </w:r>
      <w:r w:rsidRPr="003B0763">
        <w:rPr>
          <w:rFonts w:ascii="Segoe UI" w:hAnsi="Segoe UI" w:cs="Segoe UI"/>
          <w:sz w:val="26"/>
          <w:szCs w:val="26"/>
        </w:rPr>
        <w:t xml:space="preserve">.  </w:t>
      </w:r>
      <w:r w:rsidR="00A6684B" w:rsidRPr="003B0763">
        <w:rPr>
          <w:rFonts w:asciiTheme="minorHAnsi" w:hAnsiTheme="minorHAnsi" w:cs="Segoe UI"/>
          <w:sz w:val="26"/>
          <w:szCs w:val="26"/>
        </w:rPr>
        <w:t>D</w:t>
      </w:r>
      <w:r w:rsidRPr="003B0763">
        <w:rPr>
          <w:rFonts w:asciiTheme="minorHAnsi" w:hAnsiTheme="minorHAnsi" w:cs="Segoe UI"/>
          <w:sz w:val="26"/>
          <w:szCs w:val="26"/>
        </w:rPr>
        <w:t>epartments taking the biggest losses are in: Talent Acquisition ,Customer Support and Sales.</w:t>
      </w:r>
      <w:r w:rsidRPr="003B0763">
        <w:rPr>
          <w:rFonts w:ascii="Segoe UI" w:hAnsi="Segoe UI" w:cs="Segoe UI"/>
          <w:color w:val="00B0F0"/>
          <w:sz w:val="26"/>
          <w:szCs w:val="26"/>
        </w:rPr>
        <w:br/>
      </w:r>
      <w:r w:rsidRPr="00883E8E">
        <w:rPr>
          <w:rFonts w:ascii="Segoe UI" w:hAnsi="Segoe UI" w:cs="Segoe UI"/>
          <w:color w:val="00B0F0"/>
        </w:rPr>
        <w:lastRenderedPageBreak/>
        <w:br/>
      </w:r>
    </w:p>
    <w:p w14:paraId="0B31CA6C" w14:textId="4DEDD18D" w:rsidR="004263F0" w:rsidRPr="004263F0" w:rsidRDefault="00511663" w:rsidP="00B333C6">
      <w:pPr>
        <w:rPr>
          <w:rFonts w:cstheme="minorHAnsi"/>
          <w:b/>
          <w:bCs/>
          <w:color w:val="002060"/>
          <w:sz w:val="36"/>
          <w:szCs w:val="36"/>
        </w:rPr>
      </w:pPr>
      <w:r>
        <w:rPr>
          <w:rFonts w:cstheme="minorHAnsi"/>
          <w:b/>
          <w:bCs/>
          <w:color w:val="002060"/>
          <w:sz w:val="36"/>
          <w:szCs w:val="36"/>
        </w:rPr>
        <w:t>July</w:t>
      </w:r>
      <w:r w:rsidR="004263F0" w:rsidRPr="004263F0">
        <w:rPr>
          <w:rFonts w:cstheme="minorHAnsi"/>
          <w:b/>
          <w:bCs/>
          <w:color w:val="002060"/>
          <w:sz w:val="36"/>
          <w:szCs w:val="36"/>
        </w:rPr>
        <w:t xml:space="preserve"> Unemployment Rate</w:t>
      </w:r>
    </w:p>
    <w:p w14:paraId="067E340E" w14:textId="70854E92" w:rsidR="00964843" w:rsidRPr="003B0763" w:rsidRDefault="004263F0">
      <w:pPr>
        <w:rPr>
          <w:rFonts w:cstheme="minorHAnsi"/>
          <w:color w:val="000000"/>
          <w:sz w:val="26"/>
          <w:szCs w:val="26"/>
          <w:shd w:val="clear" w:color="auto" w:fill="FFFFFF"/>
        </w:rPr>
      </w:pPr>
      <w:r w:rsidRPr="003B0763">
        <w:rPr>
          <w:rFonts w:cstheme="minorHAnsi"/>
          <w:color w:val="000000"/>
          <w:sz w:val="26"/>
          <w:szCs w:val="26"/>
          <w:shd w:val="clear" w:color="auto" w:fill="FFFFFF"/>
        </w:rPr>
        <w:t xml:space="preserve">The </w:t>
      </w:r>
      <w:r w:rsidRPr="003B0763">
        <w:rPr>
          <w:rFonts w:cstheme="minorHAnsi"/>
          <w:b/>
          <w:bCs/>
          <w:color w:val="000000"/>
          <w:sz w:val="26"/>
          <w:szCs w:val="26"/>
          <w:shd w:val="clear" w:color="auto" w:fill="FFFFFF"/>
        </w:rPr>
        <w:t>BLS.gov</w:t>
      </w:r>
      <w:r w:rsidRPr="003B0763">
        <w:rPr>
          <w:rFonts w:cstheme="minorHAnsi"/>
          <w:color w:val="000000"/>
          <w:sz w:val="26"/>
          <w:szCs w:val="26"/>
          <w:shd w:val="clear" w:color="auto" w:fill="FFFFFF"/>
        </w:rPr>
        <w:t xml:space="preserve"> reports</w:t>
      </w:r>
      <w:r w:rsidR="00511663" w:rsidRPr="003B0763">
        <w:rPr>
          <w:rFonts w:cstheme="minorHAnsi"/>
          <w:color w:val="000000"/>
          <w:sz w:val="26"/>
          <w:szCs w:val="26"/>
          <w:shd w:val="clear" w:color="auto" w:fill="FFFFFF"/>
        </w:rPr>
        <w:t xml:space="preserve"> t</w:t>
      </w:r>
      <w:r w:rsidR="00511663" w:rsidRPr="003B0763">
        <w:rPr>
          <w:rFonts w:cs="Arial"/>
          <w:color w:val="000000"/>
          <w:sz w:val="26"/>
          <w:szCs w:val="26"/>
          <w:shd w:val="clear" w:color="auto" w:fill="FFFFFF"/>
        </w:rPr>
        <w:t xml:space="preserve">otal nonfarm payroll employment rose by 528,000 in July, and the unemployment rate edged down to 3.5 percent. </w:t>
      </w:r>
    </w:p>
    <w:p w14:paraId="40BA0686" w14:textId="1A997547" w:rsidR="00964843" w:rsidRDefault="00AD78B4">
      <w:pPr>
        <w:rPr>
          <w:rFonts w:cstheme="minorHAnsi"/>
          <w:color w:val="000000"/>
          <w:sz w:val="26"/>
          <w:szCs w:val="26"/>
          <w:shd w:val="clear" w:color="auto" w:fill="FFFFFF"/>
        </w:rPr>
      </w:pPr>
      <w:r w:rsidRPr="003B0763">
        <w:rPr>
          <w:rFonts w:cstheme="minorHAnsi"/>
          <w:color w:val="000000"/>
          <w:sz w:val="26"/>
          <w:szCs w:val="26"/>
          <w:shd w:val="clear" w:color="auto" w:fill="FFFFFF"/>
        </w:rPr>
        <w:t xml:space="preserve">Per </w:t>
      </w:r>
      <w:r w:rsidR="00825458" w:rsidRPr="003B0763">
        <w:rPr>
          <w:rFonts w:cstheme="minorHAnsi"/>
          <w:b/>
          <w:bCs/>
          <w:i/>
          <w:iCs/>
          <w:color w:val="000000"/>
          <w:sz w:val="26"/>
          <w:szCs w:val="26"/>
          <w:shd w:val="clear" w:color="auto" w:fill="FFFFFF"/>
        </w:rPr>
        <w:t>Bloomberg</w:t>
      </w:r>
      <w:r w:rsidRPr="003B0763">
        <w:rPr>
          <w:rFonts w:cstheme="minorHAnsi"/>
          <w:b/>
          <w:bCs/>
          <w:i/>
          <w:iCs/>
          <w:color w:val="000000"/>
          <w:sz w:val="26"/>
          <w:szCs w:val="26"/>
          <w:shd w:val="clear" w:color="auto" w:fill="FFFFFF"/>
        </w:rPr>
        <w:t xml:space="preserve">’s </w:t>
      </w:r>
      <w:r w:rsidRPr="003B0763">
        <w:rPr>
          <w:rFonts w:cstheme="minorHAnsi"/>
          <w:i/>
          <w:iCs/>
          <w:color w:val="000000"/>
          <w:sz w:val="26"/>
          <w:szCs w:val="26"/>
          <w:shd w:val="clear" w:color="auto" w:fill="FFFFFF"/>
        </w:rPr>
        <w:t>David Roevella</w:t>
      </w:r>
      <w:r w:rsidR="00825458" w:rsidRPr="003B0763">
        <w:rPr>
          <w:rFonts w:cstheme="minorHAnsi"/>
          <w:color w:val="000000"/>
          <w:sz w:val="26"/>
          <w:szCs w:val="26"/>
          <w:shd w:val="clear" w:color="auto" w:fill="FFFFFF"/>
        </w:rPr>
        <w:t xml:space="preserve"> “the last time unemployment was this low, the Apollo moon landings were in full swing.  </w:t>
      </w:r>
      <w:r w:rsidR="00964843" w:rsidRPr="003B0763">
        <w:rPr>
          <w:rFonts w:cstheme="minorHAnsi"/>
          <w:color w:val="000000"/>
          <w:sz w:val="26"/>
          <w:szCs w:val="26"/>
          <w:shd w:val="clear" w:color="auto" w:fill="FFFFFF"/>
        </w:rPr>
        <w:t>E</w:t>
      </w:r>
      <w:r w:rsidR="00825458" w:rsidRPr="003B0763">
        <w:rPr>
          <w:rFonts w:cstheme="minorHAnsi"/>
          <w:color w:val="000000"/>
          <w:sz w:val="26"/>
          <w:szCs w:val="26"/>
          <w:shd w:val="clear" w:color="auto" w:fill="FFFFFF"/>
        </w:rPr>
        <w:t>mployers more than doubled the number of the expected forecasted jobs.  Wa</w:t>
      </w:r>
      <w:r w:rsidRPr="003B0763">
        <w:rPr>
          <w:rFonts w:cstheme="minorHAnsi"/>
          <w:color w:val="000000"/>
          <w:sz w:val="26"/>
          <w:szCs w:val="26"/>
          <w:shd w:val="clear" w:color="auto" w:fill="FFFFFF"/>
        </w:rPr>
        <w:t>ge growth accelerated too.  Which they think will likely nudge the Federal Reserve to continue with aggressive rate hikes.”</w:t>
      </w:r>
    </w:p>
    <w:p w14:paraId="0C34D700" w14:textId="77777777" w:rsidR="0045595E" w:rsidRPr="003B0763" w:rsidRDefault="0045595E">
      <w:pPr>
        <w:rPr>
          <w:rFonts w:cstheme="minorHAnsi"/>
          <w:color w:val="000000"/>
          <w:sz w:val="26"/>
          <w:szCs w:val="26"/>
          <w:shd w:val="clear" w:color="auto" w:fill="FFFFFF"/>
        </w:rPr>
      </w:pPr>
    </w:p>
    <w:p w14:paraId="3B7092B0" w14:textId="43EFC7EE" w:rsidR="00964843" w:rsidRPr="00964843" w:rsidRDefault="00964843" w:rsidP="009648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color w:val="000000"/>
          <w:sz w:val="21"/>
          <w:szCs w:val="21"/>
        </w:rPr>
      </w:pPr>
      <w:r w:rsidRPr="00964843">
        <w:rPr>
          <w:rFonts w:ascii="Courier New" w:eastAsia="Times New Roman" w:hAnsi="Courier New" w:cs="Courier New"/>
          <w:color w:val="000000"/>
          <w:sz w:val="21"/>
          <w:szCs w:val="21"/>
        </w:rPr>
        <w:t xml:space="preserve"> </w:t>
      </w:r>
    </w:p>
    <w:p w14:paraId="25261237" w14:textId="621D4986" w:rsidR="00964843" w:rsidRDefault="003C2073">
      <w:pPr>
        <w:rPr>
          <w:rFonts w:cstheme="minorHAnsi"/>
          <w:b/>
          <w:bCs/>
          <w:color w:val="002060"/>
          <w:sz w:val="36"/>
          <w:szCs w:val="36"/>
          <w:shd w:val="clear" w:color="auto" w:fill="FFFFFF"/>
        </w:rPr>
      </w:pPr>
      <w:r>
        <w:rPr>
          <w:rFonts w:cstheme="minorHAnsi"/>
          <w:b/>
          <w:bCs/>
          <w:color w:val="002060"/>
          <w:sz w:val="36"/>
          <w:szCs w:val="36"/>
          <w:shd w:val="clear" w:color="auto" w:fill="FFFFFF"/>
        </w:rPr>
        <w:t xml:space="preserve">Unexpected </w:t>
      </w:r>
      <w:r w:rsidR="00964843" w:rsidRPr="00964843">
        <w:rPr>
          <w:rFonts w:cstheme="minorHAnsi"/>
          <w:b/>
          <w:bCs/>
          <w:color w:val="002060"/>
          <w:sz w:val="36"/>
          <w:szCs w:val="36"/>
          <w:shd w:val="clear" w:color="auto" w:fill="FFFFFF"/>
        </w:rPr>
        <w:t>Job Remorse</w:t>
      </w:r>
    </w:p>
    <w:p w14:paraId="75E16356" w14:textId="41978231" w:rsidR="00041CDF" w:rsidRPr="003B0763" w:rsidRDefault="00964843" w:rsidP="00964843">
      <w:pPr>
        <w:rPr>
          <w:sz w:val="26"/>
          <w:szCs w:val="26"/>
        </w:rPr>
      </w:pPr>
      <w:r w:rsidRPr="003B0763">
        <w:rPr>
          <w:b/>
          <w:bCs/>
          <w:sz w:val="26"/>
          <w:szCs w:val="26"/>
        </w:rPr>
        <w:t>Bloomberg</w:t>
      </w:r>
      <w:r w:rsidRPr="003B0763">
        <w:rPr>
          <w:sz w:val="26"/>
          <w:szCs w:val="26"/>
        </w:rPr>
        <w:t xml:space="preserve"> reported in the first five months of 2022 approximately 20 million Americans quit their jobs</w:t>
      </w:r>
      <w:r w:rsidR="00A6684B" w:rsidRPr="003B0763">
        <w:rPr>
          <w:sz w:val="26"/>
          <w:szCs w:val="26"/>
        </w:rPr>
        <w:t xml:space="preserve"> and m</w:t>
      </w:r>
      <w:r w:rsidRPr="003B0763">
        <w:rPr>
          <w:sz w:val="26"/>
          <w:szCs w:val="26"/>
        </w:rPr>
        <w:t xml:space="preserve">any regret </w:t>
      </w:r>
      <w:r w:rsidR="00A6684B" w:rsidRPr="003B0763">
        <w:rPr>
          <w:sz w:val="26"/>
          <w:szCs w:val="26"/>
        </w:rPr>
        <w:t>the change</w:t>
      </w:r>
      <w:r w:rsidRPr="003B0763">
        <w:rPr>
          <w:sz w:val="26"/>
          <w:szCs w:val="26"/>
        </w:rPr>
        <w:t xml:space="preserve">.   </w:t>
      </w:r>
      <w:r w:rsidR="00041CDF" w:rsidRPr="003B0763">
        <w:rPr>
          <w:sz w:val="26"/>
          <w:szCs w:val="26"/>
        </w:rPr>
        <w:t xml:space="preserve">Per a </w:t>
      </w:r>
      <w:r w:rsidR="00041CDF" w:rsidRPr="0046629C">
        <w:rPr>
          <w:b/>
          <w:bCs/>
          <w:sz w:val="26"/>
          <w:szCs w:val="26"/>
        </w:rPr>
        <w:t>Joblist Survey</w:t>
      </w:r>
      <w:r w:rsidR="00041CDF" w:rsidRPr="003B0763">
        <w:rPr>
          <w:sz w:val="26"/>
          <w:szCs w:val="26"/>
        </w:rPr>
        <w:t xml:space="preserve">: </w:t>
      </w:r>
    </w:p>
    <w:p w14:paraId="55521ADC" w14:textId="78C6BF08" w:rsidR="003F5815" w:rsidRPr="0046629C" w:rsidRDefault="00964843" w:rsidP="003F5815">
      <w:r w:rsidRPr="003F5815">
        <w:rPr>
          <w:b/>
          <w:bCs/>
        </w:rPr>
        <w:t>25%</w:t>
      </w:r>
      <w:r w:rsidRPr="0046629C">
        <w:t xml:space="preserve"> </w:t>
      </w:r>
      <w:r w:rsidR="00041CDF" w:rsidRPr="0046629C">
        <w:t xml:space="preserve"> </w:t>
      </w:r>
      <w:r w:rsidR="003F5815">
        <w:t>Wonder</w:t>
      </w:r>
      <w:r w:rsidRPr="0046629C">
        <w:t xml:space="preserve"> if they made the right move.  </w:t>
      </w:r>
      <w:r w:rsidR="003F5815">
        <w:tab/>
      </w:r>
      <w:r w:rsidR="003F5815">
        <w:tab/>
      </w:r>
      <w:r w:rsidR="003F5815" w:rsidRPr="003F5815">
        <w:rPr>
          <w:b/>
          <w:bCs/>
        </w:rPr>
        <w:t>20%</w:t>
      </w:r>
      <w:r w:rsidR="003F5815" w:rsidRPr="0046629C">
        <w:t xml:space="preserve">  </w:t>
      </w:r>
      <w:r w:rsidR="003F5815">
        <w:t>M</w:t>
      </w:r>
      <w:r w:rsidR="003F5815" w:rsidRPr="0046629C">
        <w:t>issing  former co-workers</w:t>
      </w:r>
    </w:p>
    <w:p w14:paraId="19E16B6D" w14:textId="77777777" w:rsidR="003F5815" w:rsidRPr="0046629C" w:rsidRDefault="00801CF2" w:rsidP="003F5815">
      <w:pPr>
        <w:ind w:left="5040" w:hanging="5040"/>
      </w:pPr>
      <w:r w:rsidRPr="003F5815">
        <w:rPr>
          <w:b/>
          <w:bCs/>
        </w:rPr>
        <w:t>18%</w:t>
      </w:r>
      <w:r w:rsidRPr="0046629C">
        <w:t xml:space="preserve"> </w:t>
      </w:r>
      <w:r w:rsidR="00041CDF" w:rsidRPr="0046629C">
        <w:t xml:space="preserve"> Found </w:t>
      </w:r>
      <w:r w:rsidRPr="0046629C">
        <w:t>the new job isn’t what they expected</w:t>
      </w:r>
      <w:r w:rsidR="003F5815">
        <w:tab/>
      </w:r>
      <w:r w:rsidR="003F5815" w:rsidRPr="003F5815">
        <w:rPr>
          <w:b/>
          <w:bCs/>
        </w:rPr>
        <w:t>15%</w:t>
      </w:r>
      <w:r w:rsidR="003F5815" w:rsidRPr="0046629C">
        <w:t xml:space="preserve">  Feel the</w:t>
      </w:r>
      <w:r w:rsidR="003F5815">
        <w:t xml:space="preserve"> </w:t>
      </w:r>
      <w:r w:rsidR="003F5815" w:rsidRPr="0046629C">
        <w:t>old job was better than they realized</w:t>
      </w:r>
    </w:p>
    <w:p w14:paraId="11B09476" w14:textId="6FAA6A7E" w:rsidR="00041CDF" w:rsidRPr="0046629C" w:rsidRDefault="00801CF2" w:rsidP="003F5815">
      <w:pPr>
        <w:ind w:left="5040" w:hanging="5040"/>
      </w:pPr>
      <w:r w:rsidRPr="003F5815">
        <w:rPr>
          <w:b/>
          <w:bCs/>
        </w:rPr>
        <w:t>10%</w:t>
      </w:r>
      <w:r w:rsidRPr="0046629C">
        <w:t xml:space="preserve"> </w:t>
      </w:r>
      <w:r w:rsidR="00041CDF" w:rsidRPr="0046629C">
        <w:t xml:space="preserve"> Report a bad </w:t>
      </w:r>
      <w:r w:rsidRPr="0046629C">
        <w:t>new company culture</w:t>
      </w:r>
      <w:r w:rsidR="003F5815">
        <w:tab/>
      </w:r>
      <w:r w:rsidR="003F5815" w:rsidRPr="003F5815">
        <w:rPr>
          <w:b/>
          <w:bCs/>
        </w:rPr>
        <w:t>40%</w:t>
      </w:r>
      <w:r w:rsidR="003F5815" w:rsidRPr="0046629C">
        <w:t xml:space="preserve">  </w:t>
      </w:r>
      <w:r w:rsidR="003F5815">
        <w:t>Say</w:t>
      </w:r>
      <w:r w:rsidR="003F5815" w:rsidRPr="0046629C">
        <w:t xml:space="preserve"> the job market more difficult than expected</w:t>
      </w:r>
    </w:p>
    <w:p w14:paraId="421CF816" w14:textId="77777777" w:rsidR="003F5815" w:rsidRDefault="003F5815" w:rsidP="004263F0">
      <w:pPr>
        <w:rPr>
          <w:sz w:val="26"/>
          <w:szCs w:val="26"/>
        </w:rPr>
      </w:pPr>
    </w:p>
    <w:p w14:paraId="0D5BC2AE" w14:textId="30612A1D" w:rsidR="000B32B4" w:rsidRDefault="0045595E" w:rsidP="004263F0">
      <w:pPr>
        <w:rPr>
          <w:sz w:val="26"/>
          <w:szCs w:val="26"/>
        </w:rPr>
      </w:pPr>
      <w:r w:rsidRPr="0045595E">
        <w:rPr>
          <w:sz w:val="26"/>
          <w:szCs w:val="26"/>
        </w:rPr>
        <w:t>My advice</w:t>
      </w:r>
      <w:r>
        <w:rPr>
          <w:sz w:val="26"/>
          <w:szCs w:val="26"/>
        </w:rPr>
        <w:t xml:space="preserve"> is to</w:t>
      </w:r>
      <w:r>
        <w:rPr>
          <w:b/>
          <w:bCs/>
          <w:sz w:val="26"/>
          <w:szCs w:val="26"/>
        </w:rPr>
        <w:t xml:space="preserve"> </w:t>
      </w:r>
      <w:r w:rsidRPr="0045595E">
        <w:rPr>
          <w:sz w:val="26"/>
          <w:szCs w:val="26"/>
        </w:rPr>
        <w:t>e</w:t>
      </w:r>
      <w:r w:rsidR="003F5815" w:rsidRPr="0045595E">
        <w:rPr>
          <w:sz w:val="26"/>
          <w:szCs w:val="26"/>
        </w:rPr>
        <w:t>nsure your decision is sound</w:t>
      </w:r>
      <w:r w:rsidR="003F5815" w:rsidRPr="003F5815">
        <w:rPr>
          <w:b/>
          <w:bCs/>
          <w:sz w:val="26"/>
          <w:szCs w:val="26"/>
        </w:rPr>
        <w:t>.</w:t>
      </w:r>
      <w:r w:rsidR="003F5815">
        <w:rPr>
          <w:sz w:val="26"/>
          <w:szCs w:val="26"/>
        </w:rPr>
        <w:t xml:space="preserve"> </w:t>
      </w:r>
      <w:r w:rsidR="000B32B4">
        <w:rPr>
          <w:sz w:val="26"/>
          <w:szCs w:val="26"/>
        </w:rPr>
        <w:t>R</w:t>
      </w:r>
      <w:r w:rsidR="00E4105F" w:rsidRPr="003B0763">
        <w:rPr>
          <w:sz w:val="26"/>
          <w:szCs w:val="26"/>
        </w:rPr>
        <w:t xml:space="preserve">emember </w:t>
      </w:r>
      <w:r w:rsidR="00801CF2" w:rsidRPr="003B0763">
        <w:rPr>
          <w:sz w:val="26"/>
          <w:szCs w:val="26"/>
        </w:rPr>
        <w:t xml:space="preserve">to thoroughly vet </w:t>
      </w:r>
      <w:r w:rsidR="00E4105F" w:rsidRPr="003B0763">
        <w:rPr>
          <w:sz w:val="26"/>
          <w:szCs w:val="26"/>
        </w:rPr>
        <w:t>a</w:t>
      </w:r>
      <w:r w:rsidR="00801CF2" w:rsidRPr="003B0763">
        <w:rPr>
          <w:sz w:val="26"/>
          <w:szCs w:val="26"/>
        </w:rPr>
        <w:t xml:space="preserve"> new employer </w:t>
      </w:r>
      <w:r w:rsidR="00801CF2" w:rsidRPr="000B32B4">
        <w:rPr>
          <w:i/>
          <w:iCs/>
          <w:sz w:val="26"/>
          <w:szCs w:val="26"/>
        </w:rPr>
        <w:t>before</w:t>
      </w:r>
      <w:r w:rsidR="00801CF2" w:rsidRPr="003B0763">
        <w:rPr>
          <w:sz w:val="26"/>
          <w:szCs w:val="26"/>
        </w:rPr>
        <w:t xml:space="preserve"> making a move.  Be pro-active </w:t>
      </w:r>
      <w:r w:rsidR="000B32B4">
        <w:rPr>
          <w:sz w:val="26"/>
          <w:szCs w:val="26"/>
        </w:rPr>
        <w:t xml:space="preserve">and </w:t>
      </w:r>
      <w:r w:rsidR="00801CF2" w:rsidRPr="003B0763">
        <w:rPr>
          <w:sz w:val="26"/>
          <w:szCs w:val="26"/>
        </w:rPr>
        <w:t>don’t just look at the money</w:t>
      </w:r>
      <w:r w:rsidR="003C2073" w:rsidRPr="003B0763">
        <w:rPr>
          <w:sz w:val="26"/>
          <w:szCs w:val="26"/>
        </w:rPr>
        <w:t xml:space="preserve">. </w:t>
      </w:r>
      <w:r w:rsidR="00E4105F" w:rsidRPr="003B0763">
        <w:rPr>
          <w:sz w:val="26"/>
          <w:szCs w:val="26"/>
        </w:rPr>
        <w:t xml:space="preserve">Write down the </w:t>
      </w:r>
      <w:r w:rsidR="001B5CDB" w:rsidRPr="003B0763">
        <w:rPr>
          <w:sz w:val="26"/>
          <w:szCs w:val="26"/>
        </w:rPr>
        <w:t>p</w:t>
      </w:r>
      <w:r w:rsidR="000B32B4">
        <w:rPr>
          <w:sz w:val="26"/>
          <w:szCs w:val="26"/>
        </w:rPr>
        <w:t xml:space="preserve">luses </w:t>
      </w:r>
      <w:r w:rsidR="00E4105F" w:rsidRPr="003B0763">
        <w:rPr>
          <w:sz w:val="26"/>
          <w:szCs w:val="26"/>
        </w:rPr>
        <w:t xml:space="preserve">and </w:t>
      </w:r>
      <w:r w:rsidR="000B32B4">
        <w:rPr>
          <w:sz w:val="26"/>
          <w:szCs w:val="26"/>
        </w:rPr>
        <w:t>minuses</w:t>
      </w:r>
      <w:r w:rsidR="00E4105F" w:rsidRPr="003B0763">
        <w:rPr>
          <w:sz w:val="26"/>
          <w:szCs w:val="26"/>
        </w:rPr>
        <w:t xml:space="preserve"> </w:t>
      </w:r>
      <w:r w:rsidR="00801CF2" w:rsidRPr="003B0763">
        <w:rPr>
          <w:sz w:val="26"/>
          <w:szCs w:val="26"/>
        </w:rPr>
        <w:t xml:space="preserve">for your current job and the new one </w:t>
      </w:r>
      <w:r w:rsidR="00801CF2" w:rsidRPr="003B0763">
        <w:rPr>
          <w:i/>
          <w:iCs/>
          <w:sz w:val="26"/>
          <w:szCs w:val="26"/>
        </w:rPr>
        <w:t xml:space="preserve">before </w:t>
      </w:r>
      <w:r w:rsidR="00801CF2" w:rsidRPr="003B0763">
        <w:rPr>
          <w:sz w:val="26"/>
          <w:szCs w:val="26"/>
        </w:rPr>
        <w:t>a</w:t>
      </w:r>
      <w:r w:rsidR="000B32B4">
        <w:rPr>
          <w:sz w:val="26"/>
          <w:szCs w:val="26"/>
        </w:rPr>
        <w:t>ccepting</w:t>
      </w:r>
      <w:r w:rsidR="00801CF2" w:rsidRPr="003B0763">
        <w:rPr>
          <w:sz w:val="26"/>
          <w:szCs w:val="26"/>
        </w:rPr>
        <w:t xml:space="preserve"> an offer. </w:t>
      </w:r>
      <w:r w:rsidR="00E4105F" w:rsidRPr="003B0763">
        <w:rPr>
          <w:sz w:val="26"/>
          <w:szCs w:val="26"/>
        </w:rPr>
        <w:t xml:space="preserve"> Reach out to friends or acquaintances </w:t>
      </w:r>
      <w:r w:rsidR="000B32B4">
        <w:rPr>
          <w:sz w:val="26"/>
          <w:szCs w:val="26"/>
        </w:rPr>
        <w:t>at the company</w:t>
      </w:r>
      <w:r w:rsidR="00E4105F" w:rsidRPr="003B0763">
        <w:rPr>
          <w:sz w:val="26"/>
          <w:szCs w:val="26"/>
        </w:rPr>
        <w:t xml:space="preserve"> </w:t>
      </w:r>
      <w:r w:rsidR="001B5CDB" w:rsidRPr="003B0763">
        <w:rPr>
          <w:sz w:val="26"/>
          <w:szCs w:val="26"/>
        </w:rPr>
        <w:t xml:space="preserve">for </w:t>
      </w:r>
      <w:r w:rsidR="000B32B4">
        <w:rPr>
          <w:sz w:val="26"/>
          <w:szCs w:val="26"/>
        </w:rPr>
        <w:t>input</w:t>
      </w:r>
      <w:r w:rsidR="00E4105F" w:rsidRPr="003B0763">
        <w:rPr>
          <w:sz w:val="26"/>
          <w:szCs w:val="26"/>
        </w:rPr>
        <w:t xml:space="preserve">.  </w:t>
      </w:r>
      <w:r w:rsidR="000B32B4">
        <w:rPr>
          <w:sz w:val="26"/>
          <w:szCs w:val="26"/>
        </w:rPr>
        <w:t>U</w:t>
      </w:r>
      <w:r w:rsidR="00E4105F" w:rsidRPr="003B0763">
        <w:rPr>
          <w:sz w:val="26"/>
          <w:szCs w:val="26"/>
        </w:rPr>
        <w:t xml:space="preserve">se LinkedIn to find someone who can give you </w:t>
      </w:r>
      <w:r w:rsidR="003F5815">
        <w:rPr>
          <w:sz w:val="26"/>
          <w:szCs w:val="26"/>
        </w:rPr>
        <w:t xml:space="preserve">information </w:t>
      </w:r>
      <w:r w:rsidR="00E4105F" w:rsidRPr="003B0763">
        <w:rPr>
          <w:sz w:val="26"/>
          <w:szCs w:val="26"/>
        </w:rPr>
        <w:t xml:space="preserve">on the company, its </w:t>
      </w:r>
      <w:r w:rsidR="001B5CDB" w:rsidRPr="003B0763">
        <w:rPr>
          <w:sz w:val="26"/>
          <w:szCs w:val="26"/>
        </w:rPr>
        <w:t>leadership</w:t>
      </w:r>
      <w:r w:rsidR="00E4105F" w:rsidRPr="003B0763">
        <w:rPr>
          <w:sz w:val="26"/>
          <w:szCs w:val="26"/>
        </w:rPr>
        <w:t>, and culture.</w:t>
      </w:r>
      <w:r w:rsidR="000B32B4">
        <w:rPr>
          <w:sz w:val="26"/>
          <w:szCs w:val="26"/>
        </w:rPr>
        <w:t xml:space="preserve">   </w:t>
      </w:r>
    </w:p>
    <w:p w14:paraId="7DBB20BD" w14:textId="77777777" w:rsidR="000B32B4" w:rsidRDefault="000B32B4" w:rsidP="004263F0">
      <w:pPr>
        <w:rPr>
          <w:sz w:val="26"/>
          <w:szCs w:val="26"/>
        </w:rPr>
      </w:pPr>
    </w:p>
    <w:p w14:paraId="25A8A9D9" w14:textId="7E972CC5" w:rsidR="003A4876" w:rsidRDefault="00825458" w:rsidP="004263F0">
      <w:pPr>
        <w:rPr>
          <w:sz w:val="32"/>
          <w:szCs w:val="32"/>
        </w:rPr>
      </w:pPr>
      <w:r w:rsidRPr="00964843">
        <w:rPr>
          <w:rFonts w:cstheme="minorHAnsi"/>
          <w:b/>
          <w:bCs/>
          <w:color w:val="002060"/>
          <w:sz w:val="28"/>
          <w:szCs w:val="28"/>
          <w:shd w:val="clear" w:color="auto" w:fill="FFFFFF"/>
        </w:rPr>
        <w:lastRenderedPageBreak/>
        <w:t xml:space="preserve">   </w:t>
      </w:r>
      <w:r w:rsidR="00F723CC" w:rsidRPr="00F723CC">
        <w:rPr>
          <w:b/>
          <w:bCs/>
          <w:i/>
          <w:iCs/>
          <w:color w:val="002060"/>
          <w:sz w:val="40"/>
          <w:szCs w:val="40"/>
        </w:rPr>
        <w:t>The Insider’s Career Club</w:t>
      </w:r>
      <w:r w:rsidR="00F723CC">
        <w:rPr>
          <w:b/>
          <w:bCs/>
          <w:color w:val="002060"/>
          <w:sz w:val="40"/>
          <w:szCs w:val="40"/>
        </w:rPr>
        <w:t xml:space="preserve"> - Career Services </w:t>
      </w:r>
      <w:r w:rsidR="003A4876">
        <w:rPr>
          <w:noProof/>
          <w:sz w:val="32"/>
          <w:szCs w:val="32"/>
        </w:rPr>
        <w:drawing>
          <wp:inline distT="0" distB="0" distL="0" distR="0" wp14:anchorId="4B98EFC5" wp14:editId="7D81E09E">
            <wp:extent cx="5884262" cy="28765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86372" cy="3024238"/>
                    </a:xfrm>
                    <a:prstGeom prst="rect">
                      <a:avLst/>
                    </a:prstGeom>
                  </pic:spPr>
                </pic:pic>
              </a:graphicData>
            </a:graphic>
          </wp:inline>
        </w:drawing>
      </w:r>
    </w:p>
    <w:p w14:paraId="5288A446" w14:textId="5A8C90BA" w:rsidR="003A4876" w:rsidRPr="00A52B60" w:rsidRDefault="003A4876" w:rsidP="003A4876">
      <w:pPr>
        <w:rPr>
          <w:b/>
          <w:bCs/>
          <w:color w:val="0070C0"/>
          <w:sz w:val="40"/>
          <w:szCs w:val="40"/>
        </w:rPr>
      </w:pPr>
      <w:r w:rsidRPr="00A52B60">
        <w:rPr>
          <w:b/>
          <w:bCs/>
          <w:color w:val="0070C0"/>
          <w:sz w:val="40"/>
          <w:szCs w:val="40"/>
        </w:rPr>
        <w:t>Coaching:</w:t>
      </w:r>
      <w:r>
        <w:rPr>
          <w:b/>
          <w:bCs/>
          <w:color w:val="0070C0"/>
          <w:sz w:val="40"/>
          <w:szCs w:val="40"/>
        </w:rPr>
        <w:t xml:space="preserve">  </w:t>
      </w:r>
    </w:p>
    <w:p w14:paraId="597868AF" w14:textId="1875EF0E" w:rsidR="008A61D1" w:rsidRPr="003B0763" w:rsidRDefault="00591935" w:rsidP="003A4876">
      <w:pPr>
        <w:rPr>
          <w:rFonts w:cstheme="minorHAnsi"/>
          <w:i/>
          <w:iCs/>
          <w:color w:val="00B0F0"/>
          <w:sz w:val="26"/>
          <w:szCs w:val="26"/>
        </w:rPr>
      </w:pPr>
      <w:r w:rsidRPr="003B0763">
        <w:rPr>
          <w:rFonts w:cstheme="minorHAnsi"/>
          <w:i/>
          <w:iCs/>
          <w:sz w:val="26"/>
          <w:szCs w:val="26"/>
        </w:rPr>
        <w:t>B</w:t>
      </w:r>
      <w:r w:rsidR="003A4876" w:rsidRPr="003B0763">
        <w:rPr>
          <w:rFonts w:cstheme="minorHAnsi"/>
          <w:i/>
          <w:iCs/>
          <w:sz w:val="26"/>
          <w:szCs w:val="26"/>
        </w:rPr>
        <w:t>ig interview</w:t>
      </w:r>
      <w:r w:rsidR="008A61D1" w:rsidRPr="003B0763">
        <w:rPr>
          <w:rFonts w:cstheme="minorHAnsi"/>
          <w:i/>
          <w:iCs/>
          <w:sz w:val="26"/>
          <w:szCs w:val="26"/>
        </w:rPr>
        <w:t xml:space="preserve"> coming up</w:t>
      </w:r>
      <w:r w:rsidR="003A4876" w:rsidRPr="003B0763">
        <w:rPr>
          <w:rFonts w:cstheme="minorHAnsi"/>
          <w:i/>
          <w:iCs/>
          <w:sz w:val="26"/>
          <w:szCs w:val="26"/>
        </w:rPr>
        <w:t>?</w:t>
      </w:r>
      <w:r w:rsidR="003A4876" w:rsidRPr="003B0763">
        <w:rPr>
          <w:rFonts w:cstheme="minorHAnsi"/>
          <w:sz w:val="26"/>
          <w:szCs w:val="26"/>
        </w:rPr>
        <w:t xml:space="preserve">  </w:t>
      </w:r>
      <w:r w:rsidRPr="003B0763">
        <w:rPr>
          <w:rFonts w:cstheme="minorHAnsi"/>
          <w:sz w:val="26"/>
          <w:szCs w:val="26"/>
        </w:rPr>
        <w:t xml:space="preserve">Increase your chances to </w:t>
      </w:r>
      <w:r w:rsidR="003E0823" w:rsidRPr="003B0763">
        <w:rPr>
          <w:rFonts w:cstheme="minorHAnsi"/>
          <w:sz w:val="26"/>
          <w:szCs w:val="26"/>
        </w:rPr>
        <w:t>progress</w:t>
      </w:r>
      <w:r w:rsidRPr="003B0763">
        <w:rPr>
          <w:rFonts w:cstheme="minorHAnsi"/>
          <w:sz w:val="26"/>
          <w:szCs w:val="26"/>
        </w:rPr>
        <w:t xml:space="preserve"> to the next interview</w:t>
      </w:r>
      <w:r w:rsidR="003E0823" w:rsidRPr="003B0763">
        <w:rPr>
          <w:rFonts w:cstheme="minorHAnsi"/>
          <w:sz w:val="26"/>
          <w:szCs w:val="26"/>
        </w:rPr>
        <w:t>.</w:t>
      </w:r>
      <w:r w:rsidRPr="003B0763">
        <w:rPr>
          <w:rFonts w:cstheme="minorHAnsi"/>
          <w:sz w:val="26"/>
          <w:szCs w:val="26"/>
        </w:rPr>
        <w:t xml:space="preserve">  A</w:t>
      </w:r>
      <w:r w:rsidR="003A4876" w:rsidRPr="003B0763">
        <w:rPr>
          <w:rFonts w:cstheme="minorHAnsi"/>
          <w:sz w:val="26"/>
          <w:szCs w:val="26"/>
        </w:rPr>
        <w:t xml:space="preserve"> </w:t>
      </w:r>
      <w:r w:rsidR="003A4876" w:rsidRPr="003B0763">
        <w:rPr>
          <w:rFonts w:cstheme="minorHAnsi"/>
          <w:b/>
          <w:bCs/>
          <w:i/>
          <w:iCs/>
          <w:sz w:val="26"/>
          <w:szCs w:val="26"/>
        </w:rPr>
        <w:t>Mock Interview</w:t>
      </w:r>
      <w:r w:rsidR="003A4876" w:rsidRPr="003B0763">
        <w:rPr>
          <w:rFonts w:cstheme="minorHAnsi"/>
          <w:sz w:val="26"/>
          <w:szCs w:val="26"/>
        </w:rPr>
        <w:t xml:space="preserve"> </w:t>
      </w:r>
      <w:r w:rsidR="003A4876" w:rsidRPr="003B0763">
        <w:rPr>
          <w:rFonts w:cstheme="minorHAnsi"/>
          <w:i/>
          <w:iCs/>
          <w:sz w:val="26"/>
          <w:szCs w:val="26"/>
        </w:rPr>
        <w:t>Coaching Session</w:t>
      </w:r>
      <w:r w:rsidR="003A4876" w:rsidRPr="003B0763">
        <w:rPr>
          <w:rFonts w:cstheme="minorHAnsi"/>
          <w:sz w:val="26"/>
          <w:szCs w:val="26"/>
        </w:rPr>
        <w:t xml:space="preserve"> </w:t>
      </w:r>
      <w:r w:rsidR="003E0823" w:rsidRPr="003B0763">
        <w:rPr>
          <w:rFonts w:cstheme="minorHAnsi"/>
          <w:sz w:val="26"/>
          <w:szCs w:val="26"/>
        </w:rPr>
        <w:t>helps to</w:t>
      </w:r>
      <w:r w:rsidRPr="003B0763">
        <w:rPr>
          <w:rFonts w:cstheme="minorHAnsi"/>
          <w:sz w:val="26"/>
          <w:szCs w:val="26"/>
        </w:rPr>
        <w:t xml:space="preserve"> hone interview</w:t>
      </w:r>
      <w:r w:rsidR="003E0823" w:rsidRPr="003B0763">
        <w:rPr>
          <w:rFonts w:cstheme="minorHAnsi"/>
          <w:sz w:val="26"/>
          <w:szCs w:val="26"/>
        </w:rPr>
        <w:t>ing</w:t>
      </w:r>
      <w:r w:rsidRPr="003B0763">
        <w:rPr>
          <w:rFonts w:cstheme="minorHAnsi"/>
          <w:sz w:val="26"/>
          <w:szCs w:val="26"/>
        </w:rPr>
        <w:t xml:space="preserve"> skills.</w:t>
      </w:r>
      <w:r w:rsidR="003E0823" w:rsidRPr="003B0763">
        <w:rPr>
          <w:rFonts w:cstheme="minorHAnsi"/>
          <w:sz w:val="26"/>
          <w:szCs w:val="26"/>
        </w:rPr>
        <w:t xml:space="preserve"> </w:t>
      </w:r>
      <w:r w:rsidR="003E0823" w:rsidRPr="003B0763">
        <w:rPr>
          <w:rFonts w:cstheme="minorHAnsi"/>
          <w:i/>
          <w:iCs/>
          <w:color w:val="00B0F0"/>
          <w:sz w:val="26"/>
          <w:szCs w:val="26"/>
        </w:rPr>
        <w:t>Sign-up today!</w:t>
      </w:r>
    </w:p>
    <w:p w14:paraId="5F130558" w14:textId="07A5C054" w:rsidR="003A4876" w:rsidRPr="003B0763" w:rsidRDefault="003A4876" w:rsidP="003A4876">
      <w:pPr>
        <w:rPr>
          <w:rFonts w:cstheme="minorHAnsi"/>
          <w:sz w:val="26"/>
          <w:szCs w:val="26"/>
        </w:rPr>
      </w:pPr>
      <w:r w:rsidRPr="003B0763">
        <w:rPr>
          <w:rFonts w:cstheme="minorHAnsi"/>
          <w:i/>
          <w:iCs/>
          <w:sz w:val="26"/>
          <w:szCs w:val="26"/>
        </w:rPr>
        <w:t xml:space="preserve">Considering a career </w:t>
      </w:r>
      <w:r w:rsidR="00591935" w:rsidRPr="003B0763">
        <w:rPr>
          <w:rFonts w:cstheme="minorHAnsi"/>
          <w:i/>
          <w:iCs/>
          <w:sz w:val="26"/>
          <w:szCs w:val="26"/>
        </w:rPr>
        <w:t>pivot</w:t>
      </w:r>
      <w:r w:rsidRPr="003B0763">
        <w:rPr>
          <w:rFonts w:cstheme="minorHAnsi"/>
          <w:i/>
          <w:iCs/>
          <w:sz w:val="26"/>
          <w:szCs w:val="26"/>
        </w:rPr>
        <w:t>?</w:t>
      </w:r>
      <w:r w:rsidRPr="003B0763">
        <w:rPr>
          <w:rFonts w:cstheme="minorHAnsi"/>
          <w:sz w:val="26"/>
          <w:szCs w:val="26"/>
        </w:rPr>
        <w:t xml:space="preserve"> </w:t>
      </w:r>
      <w:r w:rsidR="00591935" w:rsidRPr="003B0763">
        <w:rPr>
          <w:rFonts w:cstheme="minorHAnsi"/>
          <w:sz w:val="26"/>
          <w:szCs w:val="26"/>
        </w:rPr>
        <w:t xml:space="preserve"> </w:t>
      </w:r>
      <w:r w:rsidR="008A61D1" w:rsidRPr="003B0763">
        <w:rPr>
          <w:rFonts w:cstheme="minorHAnsi"/>
          <w:sz w:val="26"/>
          <w:szCs w:val="26"/>
        </w:rPr>
        <w:t>In a</w:t>
      </w:r>
      <w:r w:rsidRPr="003B0763">
        <w:rPr>
          <w:rFonts w:cstheme="minorHAnsi"/>
          <w:sz w:val="26"/>
          <w:szCs w:val="26"/>
        </w:rPr>
        <w:t xml:space="preserve"> </w:t>
      </w:r>
      <w:r w:rsidRPr="003B0763">
        <w:rPr>
          <w:rFonts w:cstheme="minorHAnsi"/>
          <w:b/>
          <w:bCs/>
          <w:i/>
          <w:iCs/>
          <w:sz w:val="26"/>
          <w:szCs w:val="26"/>
        </w:rPr>
        <w:t>Career Exploration</w:t>
      </w:r>
      <w:r w:rsidRPr="003B0763">
        <w:rPr>
          <w:rFonts w:cstheme="minorHAnsi"/>
          <w:sz w:val="26"/>
          <w:szCs w:val="26"/>
        </w:rPr>
        <w:t xml:space="preserve"> </w:t>
      </w:r>
      <w:r w:rsidR="00563402" w:rsidRPr="003B0763">
        <w:rPr>
          <w:rFonts w:cstheme="minorHAnsi"/>
          <w:sz w:val="26"/>
          <w:szCs w:val="26"/>
        </w:rPr>
        <w:t>Session,</w:t>
      </w:r>
      <w:r w:rsidRPr="003B0763">
        <w:rPr>
          <w:rFonts w:cstheme="minorHAnsi"/>
          <w:sz w:val="26"/>
          <w:szCs w:val="26"/>
        </w:rPr>
        <w:t xml:space="preserve"> </w:t>
      </w:r>
      <w:r w:rsidR="008A61D1" w:rsidRPr="003B0763">
        <w:rPr>
          <w:rFonts w:cstheme="minorHAnsi"/>
          <w:sz w:val="26"/>
          <w:szCs w:val="26"/>
        </w:rPr>
        <w:t>I</w:t>
      </w:r>
      <w:r w:rsidRPr="003B0763">
        <w:rPr>
          <w:rFonts w:cstheme="minorHAnsi"/>
          <w:sz w:val="26"/>
          <w:szCs w:val="26"/>
        </w:rPr>
        <w:t xml:space="preserve">’ll work with you to guide you on your path to making a career change.  </w:t>
      </w:r>
    </w:p>
    <w:p w14:paraId="3C942900" w14:textId="4888B208" w:rsidR="003A4876" w:rsidRPr="003B0763" w:rsidRDefault="008A61D1" w:rsidP="003A4876">
      <w:pPr>
        <w:rPr>
          <w:rFonts w:cstheme="minorHAnsi"/>
          <w:color w:val="00B0F0"/>
          <w:sz w:val="26"/>
          <w:szCs w:val="26"/>
        </w:rPr>
      </w:pPr>
      <w:r w:rsidRPr="003B0763">
        <w:rPr>
          <w:rFonts w:cstheme="minorHAnsi"/>
          <w:i/>
          <w:iCs/>
          <w:sz w:val="26"/>
          <w:szCs w:val="26"/>
        </w:rPr>
        <w:t xml:space="preserve">Let’s </w:t>
      </w:r>
      <w:r w:rsidR="003E0823" w:rsidRPr="003B0763">
        <w:rPr>
          <w:rFonts w:cstheme="minorHAnsi"/>
          <w:i/>
          <w:iCs/>
          <w:sz w:val="26"/>
          <w:szCs w:val="26"/>
        </w:rPr>
        <w:t>explore</w:t>
      </w:r>
      <w:r w:rsidRPr="003B0763">
        <w:rPr>
          <w:rFonts w:cstheme="minorHAnsi"/>
          <w:i/>
          <w:iCs/>
          <w:sz w:val="26"/>
          <w:szCs w:val="26"/>
        </w:rPr>
        <w:t xml:space="preserve"> </w:t>
      </w:r>
      <w:r w:rsidR="003E0823" w:rsidRPr="003B0763">
        <w:rPr>
          <w:rFonts w:cstheme="minorHAnsi"/>
          <w:i/>
          <w:iCs/>
          <w:sz w:val="26"/>
          <w:szCs w:val="26"/>
        </w:rPr>
        <w:t xml:space="preserve">the career direction </w:t>
      </w:r>
      <w:r w:rsidR="003A4876" w:rsidRPr="003B0763">
        <w:rPr>
          <w:rFonts w:cstheme="minorHAnsi"/>
          <w:i/>
          <w:iCs/>
          <w:sz w:val="26"/>
          <w:szCs w:val="26"/>
        </w:rPr>
        <w:t xml:space="preserve">best for you.  </w:t>
      </w:r>
      <w:r w:rsidR="003A4876" w:rsidRPr="003B0763">
        <w:rPr>
          <w:rFonts w:cstheme="minorHAnsi"/>
          <w:i/>
          <w:iCs/>
          <w:color w:val="00B0F0"/>
          <w:sz w:val="26"/>
          <w:szCs w:val="26"/>
        </w:rPr>
        <w:t>Book a free 20-minute Discovery call</w:t>
      </w:r>
      <w:r w:rsidRPr="003B0763">
        <w:rPr>
          <w:rFonts w:cstheme="minorHAnsi"/>
          <w:i/>
          <w:iCs/>
          <w:color w:val="00B0F0"/>
          <w:sz w:val="26"/>
          <w:szCs w:val="26"/>
        </w:rPr>
        <w:t xml:space="preserve"> now</w:t>
      </w:r>
      <w:r w:rsidR="003A4876" w:rsidRPr="003B0763">
        <w:rPr>
          <w:rFonts w:cstheme="minorHAnsi"/>
          <w:i/>
          <w:iCs/>
          <w:color w:val="00B0F0"/>
          <w:sz w:val="26"/>
          <w:szCs w:val="26"/>
        </w:rPr>
        <w:t>!</w:t>
      </w:r>
    </w:p>
    <w:p w14:paraId="6136C94F" w14:textId="77777777" w:rsidR="003A4876" w:rsidRPr="00563402" w:rsidRDefault="003A4876" w:rsidP="003A4876">
      <w:pPr>
        <w:rPr>
          <w:rFonts w:cstheme="minorHAnsi"/>
          <w:b/>
          <w:bCs/>
          <w:sz w:val="36"/>
          <w:szCs w:val="36"/>
        </w:rPr>
      </w:pPr>
      <w:r w:rsidRPr="00563402">
        <w:rPr>
          <w:rFonts w:cstheme="minorHAnsi"/>
          <w:b/>
          <w:bCs/>
          <w:sz w:val="36"/>
          <w:szCs w:val="36"/>
        </w:rPr>
        <w:t xml:space="preserve">Services:  </w:t>
      </w:r>
    </w:p>
    <w:p w14:paraId="5E2E97F0" w14:textId="3EC79F46" w:rsidR="003A4876" w:rsidRPr="003B0763" w:rsidRDefault="003A4876" w:rsidP="007E4C88">
      <w:pPr>
        <w:pStyle w:val="ListParagraph"/>
        <w:numPr>
          <w:ilvl w:val="0"/>
          <w:numId w:val="6"/>
        </w:numPr>
        <w:rPr>
          <w:rFonts w:cstheme="minorHAnsi"/>
          <w:b/>
          <w:bCs/>
          <w:i/>
          <w:iCs/>
          <w:sz w:val="26"/>
          <w:szCs w:val="26"/>
        </w:rPr>
      </w:pPr>
      <w:r w:rsidRPr="003B0763">
        <w:rPr>
          <w:rFonts w:cstheme="minorHAnsi"/>
          <w:b/>
          <w:bCs/>
          <w:i/>
          <w:iCs/>
          <w:sz w:val="26"/>
          <w:szCs w:val="26"/>
        </w:rPr>
        <w:t>Resume Review</w:t>
      </w:r>
      <w:r w:rsidRPr="003B0763">
        <w:rPr>
          <w:rFonts w:cstheme="minorHAnsi"/>
          <w:b/>
          <w:bCs/>
          <w:i/>
          <w:iCs/>
          <w:sz w:val="26"/>
          <w:szCs w:val="26"/>
        </w:rPr>
        <w:tab/>
      </w:r>
    </w:p>
    <w:p w14:paraId="3C1E975F" w14:textId="70BCD4AD" w:rsidR="003A4876" w:rsidRPr="003B0763" w:rsidRDefault="003A4876" w:rsidP="00E83640">
      <w:pPr>
        <w:pStyle w:val="ListParagraph"/>
        <w:numPr>
          <w:ilvl w:val="0"/>
          <w:numId w:val="6"/>
        </w:numPr>
        <w:rPr>
          <w:rFonts w:cstheme="minorHAnsi"/>
          <w:b/>
          <w:bCs/>
          <w:i/>
          <w:iCs/>
          <w:sz w:val="26"/>
          <w:szCs w:val="26"/>
        </w:rPr>
      </w:pPr>
      <w:r w:rsidRPr="003B0763">
        <w:rPr>
          <w:rFonts w:cstheme="minorHAnsi"/>
          <w:b/>
          <w:bCs/>
          <w:i/>
          <w:iCs/>
          <w:sz w:val="26"/>
          <w:szCs w:val="26"/>
        </w:rPr>
        <w:lastRenderedPageBreak/>
        <w:t xml:space="preserve">Mock Interviewing  </w:t>
      </w:r>
    </w:p>
    <w:p w14:paraId="7CA1E2F6" w14:textId="3C2EF6BF" w:rsidR="003A4876" w:rsidRPr="003B0763" w:rsidRDefault="003A4876" w:rsidP="003A4876">
      <w:pPr>
        <w:pStyle w:val="ListParagraph"/>
        <w:numPr>
          <w:ilvl w:val="0"/>
          <w:numId w:val="6"/>
        </w:numPr>
        <w:rPr>
          <w:rFonts w:cstheme="minorHAnsi"/>
          <w:b/>
          <w:bCs/>
          <w:i/>
          <w:iCs/>
          <w:sz w:val="26"/>
          <w:szCs w:val="26"/>
        </w:rPr>
      </w:pPr>
      <w:r w:rsidRPr="003B0763">
        <w:rPr>
          <w:rFonts w:cstheme="minorHAnsi"/>
          <w:b/>
          <w:bCs/>
          <w:i/>
          <w:iCs/>
          <w:sz w:val="26"/>
          <w:szCs w:val="26"/>
        </w:rPr>
        <w:t>Career Coaching</w:t>
      </w:r>
    </w:p>
    <w:p w14:paraId="75DCDB2A" w14:textId="187A25A6" w:rsidR="003A4876" w:rsidRPr="00563402" w:rsidRDefault="003A4876" w:rsidP="00566C45">
      <w:pPr>
        <w:pStyle w:val="ListParagraph"/>
        <w:rPr>
          <w:rFonts w:ascii="Times New Roman" w:hAnsi="Times New Roman"/>
          <w:b/>
          <w:bCs/>
          <w:i/>
          <w:iCs/>
          <w:sz w:val="28"/>
          <w:szCs w:val="28"/>
        </w:rPr>
      </w:pPr>
      <w:r w:rsidRPr="00563402">
        <w:rPr>
          <w:rFonts w:ascii="Times New Roman" w:hAnsi="Times New Roman"/>
          <w:b/>
          <w:bCs/>
          <w:i/>
          <w:iCs/>
          <w:sz w:val="28"/>
          <w:szCs w:val="28"/>
        </w:rPr>
        <w:tab/>
      </w:r>
    </w:p>
    <w:p w14:paraId="34D0DC1C" w14:textId="3E63AEF2" w:rsidR="003A4876" w:rsidRPr="003B0763" w:rsidRDefault="005C1A2F" w:rsidP="003A4876">
      <w:pPr>
        <w:jc w:val="center"/>
        <w:rPr>
          <w:color w:val="0070C0"/>
          <w:sz w:val="26"/>
          <w:szCs w:val="26"/>
        </w:rPr>
      </w:pPr>
      <w:r w:rsidRPr="003B0763">
        <w:rPr>
          <w:rFonts w:ascii="Times New Roman" w:hAnsi="Times New Roman"/>
          <w:color w:val="0070C0"/>
          <w:sz w:val="26"/>
          <w:szCs w:val="26"/>
        </w:rPr>
        <w:t>Get more information on</w:t>
      </w:r>
      <w:r w:rsidR="003A4876" w:rsidRPr="003B0763">
        <w:rPr>
          <w:rFonts w:ascii="Times New Roman" w:hAnsi="Times New Roman"/>
          <w:color w:val="0070C0"/>
          <w:sz w:val="26"/>
          <w:szCs w:val="26"/>
        </w:rPr>
        <w:t xml:space="preserve"> the Career Services page at : </w:t>
      </w:r>
      <w:hyperlink r:id="rId16" w:history="1">
        <w:r w:rsidR="003A4876" w:rsidRPr="003B0763">
          <w:rPr>
            <w:rStyle w:val="Hyperlink"/>
            <w:rFonts w:ascii="Times New Roman" w:hAnsi="Times New Roman"/>
            <w:color w:val="0070C0"/>
            <w:sz w:val="26"/>
            <w:szCs w:val="26"/>
          </w:rPr>
          <w:t>www.insiderscareerclub.com</w:t>
        </w:r>
      </w:hyperlink>
      <w:r w:rsidR="003A4876" w:rsidRPr="003B0763">
        <w:rPr>
          <w:rFonts w:ascii="Times New Roman" w:hAnsi="Times New Roman"/>
          <w:color w:val="0070C0"/>
          <w:sz w:val="26"/>
          <w:szCs w:val="26"/>
        </w:rPr>
        <w:t xml:space="preserve">  </w:t>
      </w:r>
    </w:p>
    <w:tbl>
      <w:tblPr>
        <w:tblW w:w="7680" w:type="dxa"/>
        <w:tblCellSpacing w:w="0" w:type="dxa"/>
        <w:shd w:val="clear" w:color="auto" w:fill="FFFFFF"/>
        <w:tblCellMar>
          <w:left w:w="0" w:type="dxa"/>
          <w:right w:w="0" w:type="dxa"/>
        </w:tblCellMar>
        <w:tblLook w:val="04A0" w:firstRow="1" w:lastRow="0" w:firstColumn="1" w:lastColumn="0" w:noHBand="0" w:noVBand="1"/>
      </w:tblPr>
      <w:tblGrid>
        <w:gridCol w:w="7680"/>
      </w:tblGrid>
      <w:tr w:rsidR="00A82A1C" w:rsidRPr="00A61584" w14:paraId="11293916" w14:textId="77777777" w:rsidTr="00261D0A">
        <w:trPr>
          <w:tblCellSpacing w:w="0" w:type="dxa"/>
        </w:trPr>
        <w:tc>
          <w:tcPr>
            <w:tcW w:w="0" w:type="auto"/>
            <w:shd w:val="clear" w:color="auto" w:fill="FFFFFF"/>
            <w:vAlign w:val="center"/>
          </w:tcPr>
          <w:p w14:paraId="4A35E89A" w14:textId="77777777" w:rsidR="00A82A1C" w:rsidRPr="00A61584" w:rsidRDefault="00A82A1C">
            <w:pPr>
              <w:rPr>
                <w:rFonts w:ascii="Segoe UI" w:hAnsi="Segoe UI" w:cs="Segoe UI"/>
                <w:sz w:val="40"/>
                <w:szCs w:val="40"/>
              </w:rPr>
            </w:pPr>
          </w:p>
        </w:tc>
      </w:tr>
    </w:tbl>
    <w:p w14:paraId="30AD4F38" w14:textId="5A108837" w:rsidR="00676414" w:rsidRPr="003E34B8" w:rsidRDefault="00676414" w:rsidP="00260AAF">
      <w:pPr>
        <w:widowControl w:val="0"/>
        <w:spacing w:after="0" w:line="360" w:lineRule="exact"/>
        <w:jc w:val="center"/>
        <w:rPr>
          <w:rFonts w:ascii="Century Schoolbook" w:hAnsi="Century Schoolbook"/>
          <w:sz w:val="32"/>
          <w:szCs w:val="32"/>
        </w:rPr>
      </w:pPr>
    </w:p>
    <w:sectPr w:rsidR="00676414" w:rsidRPr="003E34B8" w:rsidSect="0045595E">
      <w:headerReference w:type="even" r:id="rId17"/>
      <w:headerReference w:type="defaul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3DFD8" w14:textId="77777777" w:rsidR="009D73AF" w:rsidRDefault="009D73AF" w:rsidP="007D3B80">
      <w:pPr>
        <w:spacing w:after="0" w:line="240" w:lineRule="auto"/>
      </w:pPr>
      <w:r>
        <w:separator/>
      </w:r>
    </w:p>
  </w:endnote>
  <w:endnote w:type="continuationSeparator" w:id="0">
    <w:p w14:paraId="4BC77CEF" w14:textId="77777777" w:rsidR="009D73AF" w:rsidRDefault="009D73AF" w:rsidP="007D3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mo">
    <w:altName w:val="Cambria"/>
    <w:panose1 w:val="00000000000000000000"/>
    <w:charset w:val="00"/>
    <w:family w:val="roman"/>
    <w:notTrueType/>
    <w:pitch w:val="default"/>
  </w:font>
  <w:font w:name="Lexend Deca">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BD07E" w14:textId="77777777" w:rsidR="009D73AF" w:rsidRDefault="009D73AF" w:rsidP="007D3B80">
      <w:pPr>
        <w:spacing w:after="0" w:line="240" w:lineRule="auto"/>
      </w:pPr>
      <w:r>
        <w:separator/>
      </w:r>
    </w:p>
  </w:footnote>
  <w:footnote w:type="continuationSeparator" w:id="0">
    <w:p w14:paraId="01F61629" w14:textId="77777777" w:rsidR="009D73AF" w:rsidRDefault="009D73AF" w:rsidP="007D3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280A" w14:textId="2FA6FC32" w:rsidR="007D3B80" w:rsidRDefault="007D3B80">
    <w:pPr>
      <w:pStyle w:val="Header"/>
    </w:pPr>
    <w:r>
      <w:tab/>
      <w:t>ICC Newsletter April/May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BC8D" w14:textId="2752768D" w:rsidR="007D3B80" w:rsidRDefault="007D3B80" w:rsidP="007D3B80">
    <w:pPr>
      <w:pStyle w:val="Header"/>
    </w:pPr>
    <w:r>
      <w:tab/>
      <w:t xml:space="preserve">ICC Newsletter </w:t>
    </w:r>
    <w:r w:rsidR="00706A64">
      <w:t>August/September</w:t>
    </w:r>
    <w:r>
      <w:t xml:space="preserve"> 2022</w:t>
    </w:r>
  </w:p>
  <w:p w14:paraId="451966E9" w14:textId="77777777" w:rsidR="007D3B80" w:rsidRPr="007D3B80" w:rsidRDefault="007D3B80" w:rsidP="007D3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4FA3"/>
    <w:multiLevelType w:val="hybridMultilevel"/>
    <w:tmpl w:val="D318E27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9D44423"/>
    <w:multiLevelType w:val="hybridMultilevel"/>
    <w:tmpl w:val="2350F54E"/>
    <w:lvl w:ilvl="0" w:tplc="4664E9E0">
      <w:start w:val="1"/>
      <w:numFmt w:val="decimal"/>
      <w:lvlText w:val="%1."/>
      <w:lvlJc w:val="left"/>
      <w:pPr>
        <w:ind w:left="45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4104CAF"/>
    <w:multiLevelType w:val="hybridMultilevel"/>
    <w:tmpl w:val="9ECC7A82"/>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CD60692"/>
    <w:multiLevelType w:val="hybridMultilevel"/>
    <w:tmpl w:val="1970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B092A"/>
    <w:multiLevelType w:val="hybridMultilevel"/>
    <w:tmpl w:val="75F8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0209A"/>
    <w:multiLevelType w:val="hybridMultilevel"/>
    <w:tmpl w:val="D96490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69D015D"/>
    <w:multiLevelType w:val="hybridMultilevel"/>
    <w:tmpl w:val="F65A83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E7B35"/>
    <w:multiLevelType w:val="hybridMultilevel"/>
    <w:tmpl w:val="CA2C81FC"/>
    <w:lvl w:ilvl="0" w:tplc="3872F45C">
      <w:start w:val="1"/>
      <w:numFmt w:val="bullet"/>
      <w:lvlText w:val=""/>
      <w:lvlJc w:val="left"/>
      <w:pPr>
        <w:tabs>
          <w:tab w:val="num" w:pos="720"/>
        </w:tabs>
        <w:ind w:left="720" w:hanging="360"/>
      </w:pPr>
      <w:rPr>
        <w:rFonts w:ascii="Wingdings" w:hAnsi="Wingdings" w:hint="default"/>
      </w:rPr>
    </w:lvl>
    <w:lvl w:ilvl="1" w:tplc="22DC9370" w:tentative="1">
      <w:start w:val="1"/>
      <w:numFmt w:val="bullet"/>
      <w:lvlText w:val=""/>
      <w:lvlJc w:val="left"/>
      <w:pPr>
        <w:tabs>
          <w:tab w:val="num" w:pos="1440"/>
        </w:tabs>
        <w:ind w:left="1440" w:hanging="360"/>
      </w:pPr>
      <w:rPr>
        <w:rFonts w:ascii="Wingdings" w:hAnsi="Wingdings" w:hint="default"/>
      </w:rPr>
    </w:lvl>
    <w:lvl w:ilvl="2" w:tplc="B14638F6" w:tentative="1">
      <w:start w:val="1"/>
      <w:numFmt w:val="bullet"/>
      <w:lvlText w:val=""/>
      <w:lvlJc w:val="left"/>
      <w:pPr>
        <w:tabs>
          <w:tab w:val="num" w:pos="2160"/>
        </w:tabs>
        <w:ind w:left="2160" w:hanging="360"/>
      </w:pPr>
      <w:rPr>
        <w:rFonts w:ascii="Wingdings" w:hAnsi="Wingdings" w:hint="default"/>
      </w:rPr>
    </w:lvl>
    <w:lvl w:ilvl="3" w:tplc="B0A2DBA0" w:tentative="1">
      <w:start w:val="1"/>
      <w:numFmt w:val="bullet"/>
      <w:lvlText w:val=""/>
      <w:lvlJc w:val="left"/>
      <w:pPr>
        <w:tabs>
          <w:tab w:val="num" w:pos="2880"/>
        </w:tabs>
        <w:ind w:left="2880" w:hanging="360"/>
      </w:pPr>
      <w:rPr>
        <w:rFonts w:ascii="Wingdings" w:hAnsi="Wingdings" w:hint="default"/>
      </w:rPr>
    </w:lvl>
    <w:lvl w:ilvl="4" w:tplc="465E1068" w:tentative="1">
      <w:start w:val="1"/>
      <w:numFmt w:val="bullet"/>
      <w:lvlText w:val=""/>
      <w:lvlJc w:val="left"/>
      <w:pPr>
        <w:tabs>
          <w:tab w:val="num" w:pos="3600"/>
        </w:tabs>
        <w:ind w:left="3600" w:hanging="360"/>
      </w:pPr>
      <w:rPr>
        <w:rFonts w:ascii="Wingdings" w:hAnsi="Wingdings" w:hint="default"/>
      </w:rPr>
    </w:lvl>
    <w:lvl w:ilvl="5" w:tplc="EB2697B6" w:tentative="1">
      <w:start w:val="1"/>
      <w:numFmt w:val="bullet"/>
      <w:lvlText w:val=""/>
      <w:lvlJc w:val="left"/>
      <w:pPr>
        <w:tabs>
          <w:tab w:val="num" w:pos="4320"/>
        </w:tabs>
        <w:ind w:left="4320" w:hanging="360"/>
      </w:pPr>
      <w:rPr>
        <w:rFonts w:ascii="Wingdings" w:hAnsi="Wingdings" w:hint="default"/>
      </w:rPr>
    </w:lvl>
    <w:lvl w:ilvl="6" w:tplc="A1C0D634" w:tentative="1">
      <w:start w:val="1"/>
      <w:numFmt w:val="bullet"/>
      <w:lvlText w:val=""/>
      <w:lvlJc w:val="left"/>
      <w:pPr>
        <w:tabs>
          <w:tab w:val="num" w:pos="5040"/>
        </w:tabs>
        <w:ind w:left="5040" w:hanging="360"/>
      </w:pPr>
      <w:rPr>
        <w:rFonts w:ascii="Wingdings" w:hAnsi="Wingdings" w:hint="default"/>
      </w:rPr>
    </w:lvl>
    <w:lvl w:ilvl="7" w:tplc="203ACADE" w:tentative="1">
      <w:start w:val="1"/>
      <w:numFmt w:val="bullet"/>
      <w:lvlText w:val=""/>
      <w:lvlJc w:val="left"/>
      <w:pPr>
        <w:tabs>
          <w:tab w:val="num" w:pos="5760"/>
        </w:tabs>
        <w:ind w:left="5760" w:hanging="360"/>
      </w:pPr>
      <w:rPr>
        <w:rFonts w:ascii="Wingdings" w:hAnsi="Wingdings" w:hint="default"/>
      </w:rPr>
    </w:lvl>
    <w:lvl w:ilvl="8" w:tplc="1E2838B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7912CE"/>
    <w:multiLevelType w:val="hybridMultilevel"/>
    <w:tmpl w:val="8CD6885C"/>
    <w:lvl w:ilvl="0" w:tplc="FCC6EC5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15:restartNumberingAfterBreak="0">
    <w:nsid w:val="4187134B"/>
    <w:multiLevelType w:val="hybridMultilevel"/>
    <w:tmpl w:val="ADA2A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A21578"/>
    <w:multiLevelType w:val="hybridMultilevel"/>
    <w:tmpl w:val="C17AFA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72192A"/>
    <w:multiLevelType w:val="hybridMultilevel"/>
    <w:tmpl w:val="6A605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386116"/>
    <w:multiLevelType w:val="hybridMultilevel"/>
    <w:tmpl w:val="C94E28C2"/>
    <w:lvl w:ilvl="0" w:tplc="1EE48B1E">
      <w:start w:val="1"/>
      <w:numFmt w:val="bullet"/>
      <w:lvlText w:val=""/>
      <w:lvlJc w:val="left"/>
      <w:pPr>
        <w:tabs>
          <w:tab w:val="num" w:pos="720"/>
        </w:tabs>
        <w:ind w:left="720" w:hanging="360"/>
      </w:pPr>
      <w:rPr>
        <w:rFonts w:ascii="Wingdings" w:hAnsi="Wingdings" w:hint="default"/>
      </w:rPr>
    </w:lvl>
    <w:lvl w:ilvl="1" w:tplc="90325E88" w:tentative="1">
      <w:start w:val="1"/>
      <w:numFmt w:val="bullet"/>
      <w:lvlText w:val=""/>
      <w:lvlJc w:val="left"/>
      <w:pPr>
        <w:tabs>
          <w:tab w:val="num" w:pos="1440"/>
        </w:tabs>
        <w:ind w:left="1440" w:hanging="360"/>
      </w:pPr>
      <w:rPr>
        <w:rFonts w:ascii="Wingdings" w:hAnsi="Wingdings" w:hint="default"/>
      </w:rPr>
    </w:lvl>
    <w:lvl w:ilvl="2" w:tplc="25F48390" w:tentative="1">
      <w:start w:val="1"/>
      <w:numFmt w:val="bullet"/>
      <w:lvlText w:val=""/>
      <w:lvlJc w:val="left"/>
      <w:pPr>
        <w:tabs>
          <w:tab w:val="num" w:pos="2160"/>
        </w:tabs>
        <w:ind w:left="2160" w:hanging="360"/>
      </w:pPr>
      <w:rPr>
        <w:rFonts w:ascii="Wingdings" w:hAnsi="Wingdings" w:hint="default"/>
      </w:rPr>
    </w:lvl>
    <w:lvl w:ilvl="3" w:tplc="B3F0AECA" w:tentative="1">
      <w:start w:val="1"/>
      <w:numFmt w:val="bullet"/>
      <w:lvlText w:val=""/>
      <w:lvlJc w:val="left"/>
      <w:pPr>
        <w:tabs>
          <w:tab w:val="num" w:pos="2880"/>
        </w:tabs>
        <w:ind w:left="2880" w:hanging="360"/>
      </w:pPr>
      <w:rPr>
        <w:rFonts w:ascii="Wingdings" w:hAnsi="Wingdings" w:hint="default"/>
      </w:rPr>
    </w:lvl>
    <w:lvl w:ilvl="4" w:tplc="F7F2BECE" w:tentative="1">
      <w:start w:val="1"/>
      <w:numFmt w:val="bullet"/>
      <w:lvlText w:val=""/>
      <w:lvlJc w:val="left"/>
      <w:pPr>
        <w:tabs>
          <w:tab w:val="num" w:pos="3600"/>
        </w:tabs>
        <w:ind w:left="3600" w:hanging="360"/>
      </w:pPr>
      <w:rPr>
        <w:rFonts w:ascii="Wingdings" w:hAnsi="Wingdings" w:hint="default"/>
      </w:rPr>
    </w:lvl>
    <w:lvl w:ilvl="5" w:tplc="7BB43930" w:tentative="1">
      <w:start w:val="1"/>
      <w:numFmt w:val="bullet"/>
      <w:lvlText w:val=""/>
      <w:lvlJc w:val="left"/>
      <w:pPr>
        <w:tabs>
          <w:tab w:val="num" w:pos="4320"/>
        </w:tabs>
        <w:ind w:left="4320" w:hanging="360"/>
      </w:pPr>
      <w:rPr>
        <w:rFonts w:ascii="Wingdings" w:hAnsi="Wingdings" w:hint="default"/>
      </w:rPr>
    </w:lvl>
    <w:lvl w:ilvl="6" w:tplc="3AD09844" w:tentative="1">
      <w:start w:val="1"/>
      <w:numFmt w:val="bullet"/>
      <w:lvlText w:val=""/>
      <w:lvlJc w:val="left"/>
      <w:pPr>
        <w:tabs>
          <w:tab w:val="num" w:pos="5040"/>
        </w:tabs>
        <w:ind w:left="5040" w:hanging="360"/>
      </w:pPr>
      <w:rPr>
        <w:rFonts w:ascii="Wingdings" w:hAnsi="Wingdings" w:hint="default"/>
      </w:rPr>
    </w:lvl>
    <w:lvl w:ilvl="7" w:tplc="031EEDFE" w:tentative="1">
      <w:start w:val="1"/>
      <w:numFmt w:val="bullet"/>
      <w:lvlText w:val=""/>
      <w:lvlJc w:val="left"/>
      <w:pPr>
        <w:tabs>
          <w:tab w:val="num" w:pos="5760"/>
        </w:tabs>
        <w:ind w:left="5760" w:hanging="360"/>
      </w:pPr>
      <w:rPr>
        <w:rFonts w:ascii="Wingdings" w:hAnsi="Wingdings" w:hint="default"/>
      </w:rPr>
    </w:lvl>
    <w:lvl w:ilvl="8" w:tplc="D7AEC25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DD1988"/>
    <w:multiLevelType w:val="hybridMultilevel"/>
    <w:tmpl w:val="C08436C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0A4E7D"/>
    <w:multiLevelType w:val="hybridMultilevel"/>
    <w:tmpl w:val="CFF0D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607F41"/>
    <w:multiLevelType w:val="hybridMultilevel"/>
    <w:tmpl w:val="7CEA7AD6"/>
    <w:lvl w:ilvl="0" w:tplc="04090005">
      <w:start w:val="1"/>
      <w:numFmt w:val="bullet"/>
      <w:lvlText w:val=""/>
      <w:lvlJc w:val="left"/>
      <w:pPr>
        <w:ind w:left="2235" w:hanging="360"/>
      </w:pPr>
      <w:rPr>
        <w:rFonts w:ascii="Wingdings" w:hAnsi="Wingdings"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16" w15:restartNumberingAfterBreak="0">
    <w:nsid w:val="6F653751"/>
    <w:multiLevelType w:val="hybridMultilevel"/>
    <w:tmpl w:val="3E860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1F377F"/>
    <w:multiLevelType w:val="hybridMultilevel"/>
    <w:tmpl w:val="A8AC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3E32A5"/>
    <w:multiLevelType w:val="hybridMultilevel"/>
    <w:tmpl w:val="36060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16"/>
  </w:num>
  <w:num w:numId="4">
    <w:abstractNumId w:val="6"/>
  </w:num>
  <w:num w:numId="5">
    <w:abstractNumId w:val="13"/>
  </w:num>
  <w:num w:numId="6">
    <w:abstractNumId w:val="2"/>
  </w:num>
  <w:num w:numId="7">
    <w:abstractNumId w:val="15"/>
  </w:num>
  <w:num w:numId="8">
    <w:abstractNumId w:val="8"/>
  </w:num>
  <w:num w:numId="9">
    <w:abstractNumId w:val="9"/>
  </w:num>
  <w:num w:numId="10">
    <w:abstractNumId w:val="5"/>
  </w:num>
  <w:num w:numId="11">
    <w:abstractNumId w:val="14"/>
  </w:num>
  <w:num w:numId="12">
    <w:abstractNumId w:val="3"/>
  </w:num>
  <w:num w:numId="13">
    <w:abstractNumId w:val="11"/>
  </w:num>
  <w:num w:numId="14">
    <w:abstractNumId w:val="1"/>
  </w:num>
  <w:num w:numId="15">
    <w:abstractNumId w:val="4"/>
  </w:num>
  <w:num w:numId="16">
    <w:abstractNumId w:val="18"/>
  </w:num>
  <w:num w:numId="17">
    <w:abstractNumId w:val="0"/>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C1D"/>
    <w:rsid w:val="000206A4"/>
    <w:rsid w:val="00035A81"/>
    <w:rsid w:val="00035FBD"/>
    <w:rsid w:val="00041A77"/>
    <w:rsid w:val="00041CDF"/>
    <w:rsid w:val="00076F5E"/>
    <w:rsid w:val="00090395"/>
    <w:rsid w:val="000A410E"/>
    <w:rsid w:val="000B2915"/>
    <w:rsid w:val="000B32B4"/>
    <w:rsid w:val="000E2830"/>
    <w:rsid w:val="000F2A93"/>
    <w:rsid w:val="000F5F8D"/>
    <w:rsid w:val="00105E5D"/>
    <w:rsid w:val="00114B86"/>
    <w:rsid w:val="00115B67"/>
    <w:rsid w:val="001200CB"/>
    <w:rsid w:val="00125514"/>
    <w:rsid w:val="00127670"/>
    <w:rsid w:val="00142E0E"/>
    <w:rsid w:val="001543C3"/>
    <w:rsid w:val="001576A8"/>
    <w:rsid w:val="001628C9"/>
    <w:rsid w:val="00166E4A"/>
    <w:rsid w:val="0017433E"/>
    <w:rsid w:val="0017678C"/>
    <w:rsid w:val="00185C6B"/>
    <w:rsid w:val="0018703E"/>
    <w:rsid w:val="00187401"/>
    <w:rsid w:val="001A2E1F"/>
    <w:rsid w:val="001B5CDB"/>
    <w:rsid w:val="001D5011"/>
    <w:rsid w:val="001E7BE7"/>
    <w:rsid w:val="001F68DD"/>
    <w:rsid w:val="001F7EA0"/>
    <w:rsid w:val="0020111D"/>
    <w:rsid w:val="00204543"/>
    <w:rsid w:val="002060F6"/>
    <w:rsid w:val="00221062"/>
    <w:rsid w:val="00225341"/>
    <w:rsid w:val="00226729"/>
    <w:rsid w:val="00237F88"/>
    <w:rsid w:val="0024545E"/>
    <w:rsid w:val="00247F6F"/>
    <w:rsid w:val="00254602"/>
    <w:rsid w:val="00260AAF"/>
    <w:rsid w:val="00261D0A"/>
    <w:rsid w:val="0026366E"/>
    <w:rsid w:val="00266C90"/>
    <w:rsid w:val="00267DE7"/>
    <w:rsid w:val="0028324D"/>
    <w:rsid w:val="00287900"/>
    <w:rsid w:val="002A6701"/>
    <w:rsid w:val="002B10F7"/>
    <w:rsid w:val="002B7935"/>
    <w:rsid w:val="002C172D"/>
    <w:rsid w:val="002C2075"/>
    <w:rsid w:val="002E0AC7"/>
    <w:rsid w:val="002E7429"/>
    <w:rsid w:val="0030014C"/>
    <w:rsid w:val="00315C1D"/>
    <w:rsid w:val="00316049"/>
    <w:rsid w:val="003169E5"/>
    <w:rsid w:val="003249D4"/>
    <w:rsid w:val="00330577"/>
    <w:rsid w:val="003347FC"/>
    <w:rsid w:val="0034203E"/>
    <w:rsid w:val="00345948"/>
    <w:rsid w:val="00362529"/>
    <w:rsid w:val="0036706B"/>
    <w:rsid w:val="0037261B"/>
    <w:rsid w:val="00392643"/>
    <w:rsid w:val="00393B7C"/>
    <w:rsid w:val="003A0C06"/>
    <w:rsid w:val="003A4876"/>
    <w:rsid w:val="003B0763"/>
    <w:rsid w:val="003B4ABD"/>
    <w:rsid w:val="003C2073"/>
    <w:rsid w:val="003D41AA"/>
    <w:rsid w:val="003E0823"/>
    <w:rsid w:val="003E34B8"/>
    <w:rsid w:val="003F22B3"/>
    <w:rsid w:val="003F5815"/>
    <w:rsid w:val="00402469"/>
    <w:rsid w:val="004041F9"/>
    <w:rsid w:val="0041102F"/>
    <w:rsid w:val="00412A62"/>
    <w:rsid w:val="00415183"/>
    <w:rsid w:val="004263F0"/>
    <w:rsid w:val="00426E11"/>
    <w:rsid w:val="00434567"/>
    <w:rsid w:val="004377EF"/>
    <w:rsid w:val="0045595E"/>
    <w:rsid w:val="0046011D"/>
    <w:rsid w:val="0046099B"/>
    <w:rsid w:val="00464958"/>
    <w:rsid w:val="004653CE"/>
    <w:rsid w:val="0046629C"/>
    <w:rsid w:val="0048009D"/>
    <w:rsid w:val="00487A0E"/>
    <w:rsid w:val="00492811"/>
    <w:rsid w:val="004A01DB"/>
    <w:rsid w:val="004A7192"/>
    <w:rsid w:val="004B08FC"/>
    <w:rsid w:val="004B0FD5"/>
    <w:rsid w:val="004E472B"/>
    <w:rsid w:val="004E7996"/>
    <w:rsid w:val="004F4753"/>
    <w:rsid w:val="005000B8"/>
    <w:rsid w:val="00511663"/>
    <w:rsid w:val="00515366"/>
    <w:rsid w:val="0051554B"/>
    <w:rsid w:val="0054129C"/>
    <w:rsid w:val="00543190"/>
    <w:rsid w:val="00545590"/>
    <w:rsid w:val="00546263"/>
    <w:rsid w:val="005553A6"/>
    <w:rsid w:val="005572D3"/>
    <w:rsid w:val="00563402"/>
    <w:rsid w:val="00565AFE"/>
    <w:rsid w:val="00566C45"/>
    <w:rsid w:val="00570C2C"/>
    <w:rsid w:val="0057504F"/>
    <w:rsid w:val="00577577"/>
    <w:rsid w:val="00580CB1"/>
    <w:rsid w:val="00591935"/>
    <w:rsid w:val="00593868"/>
    <w:rsid w:val="00596BAF"/>
    <w:rsid w:val="005A7EA9"/>
    <w:rsid w:val="005C1A2F"/>
    <w:rsid w:val="005C67D4"/>
    <w:rsid w:val="005D5E64"/>
    <w:rsid w:val="005E18BB"/>
    <w:rsid w:val="005F7632"/>
    <w:rsid w:val="00617CDC"/>
    <w:rsid w:val="00617D7D"/>
    <w:rsid w:val="00632887"/>
    <w:rsid w:val="0063350A"/>
    <w:rsid w:val="00635AD4"/>
    <w:rsid w:val="0064158B"/>
    <w:rsid w:val="00647B71"/>
    <w:rsid w:val="006524E6"/>
    <w:rsid w:val="00654564"/>
    <w:rsid w:val="0066652A"/>
    <w:rsid w:val="0066756F"/>
    <w:rsid w:val="006756CD"/>
    <w:rsid w:val="00676414"/>
    <w:rsid w:val="006767DF"/>
    <w:rsid w:val="00687BC8"/>
    <w:rsid w:val="00697721"/>
    <w:rsid w:val="006B1D54"/>
    <w:rsid w:val="006B1E9A"/>
    <w:rsid w:val="006B52AC"/>
    <w:rsid w:val="006B5811"/>
    <w:rsid w:val="006B5E80"/>
    <w:rsid w:val="006C3038"/>
    <w:rsid w:val="006C321C"/>
    <w:rsid w:val="006C7B9C"/>
    <w:rsid w:val="006D023C"/>
    <w:rsid w:val="006D3C53"/>
    <w:rsid w:val="006E7707"/>
    <w:rsid w:val="006F5796"/>
    <w:rsid w:val="00706A64"/>
    <w:rsid w:val="007073EA"/>
    <w:rsid w:val="007130A4"/>
    <w:rsid w:val="007219CA"/>
    <w:rsid w:val="00722B0A"/>
    <w:rsid w:val="00740941"/>
    <w:rsid w:val="00750840"/>
    <w:rsid w:val="00754DC2"/>
    <w:rsid w:val="007673E9"/>
    <w:rsid w:val="00773D84"/>
    <w:rsid w:val="0078354C"/>
    <w:rsid w:val="007877FD"/>
    <w:rsid w:val="00796343"/>
    <w:rsid w:val="007D1B73"/>
    <w:rsid w:val="007D3B80"/>
    <w:rsid w:val="007E30D3"/>
    <w:rsid w:val="007E4D78"/>
    <w:rsid w:val="007E5353"/>
    <w:rsid w:val="007F08D6"/>
    <w:rsid w:val="007F624C"/>
    <w:rsid w:val="007F79DE"/>
    <w:rsid w:val="00801CF2"/>
    <w:rsid w:val="008025B0"/>
    <w:rsid w:val="00805D63"/>
    <w:rsid w:val="0081209B"/>
    <w:rsid w:val="008132C7"/>
    <w:rsid w:val="0082526F"/>
    <w:rsid w:val="00825458"/>
    <w:rsid w:val="00827CFB"/>
    <w:rsid w:val="00830295"/>
    <w:rsid w:val="00852439"/>
    <w:rsid w:val="008629B3"/>
    <w:rsid w:val="00880447"/>
    <w:rsid w:val="00887C3A"/>
    <w:rsid w:val="0089119F"/>
    <w:rsid w:val="00893F4B"/>
    <w:rsid w:val="00894F29"/>
    <w:rsid w:val="008950E6"/>
    <w:rsid w:val="00895C4A"/>
    <w:rsid w:val="008A0CF7"/>
    <w:rsid w:val="008A123E"/>
    <w:rsid w:val="008A20F7"/>
    <w:rsid w:val="008A61D1"/>
    <w:rsid w:val="008B4105"/>
    <w:rsid w:val="008B560B"/>
    <w:rsid w:val="008B691B"/>
    <w:rsid w:val="008D099A"/>
    <w:rsid w:val="008F2D10"/>
    <w:rsid w:val="008F575C"/>
    <w:rsid w:val="00905D21"/>
    <w:rsid w:val="009112B3"/>
    <w:rsid w:val="009131BA"/>
    <w:rsid w:val="009135C3"/>
    <w:rsid w:val="009239EF"/>
    <w:rsid w:val="009254A3"/>
    <w:rsid w:val="0094162A"/>
    <w:rsid w:val="00945E57"/>
    <w:rsid w:val="00947033"/>
    <w:rsid w:val="00952D17"/>
    <w:rsid w:val="0096247F"/>
    <w:rsid w:val="009625AF"/>
    <w:rsid w:val="00964843"/>
    <w:rsid w:val="0096485F"/>
    <w:rsid w:val="00983165"/>
    <w:rsid w:val="00985BD2"/>
    <w:rsid w:val="009A43E6"/>
    <w:rsid w:val="009A46E7"/>
    <w:rsid w:val="009C0225"/>
    <w:rsid w:val="009D73AF"/>
    <w:rsid w:val="00A006A5"/>
    <w:rsid w:val="00A0119E"/>
    <w:rsid w:val="00A05169"/>
    <w:rsid w:val="00A105DD"/>
    <w:rsid w:val="00A16A4B"/>
    <w:rsid w:val="00A26569"/>
    <w:rsid w:val="00A354DA"/>
    <w:rsid w:val="00A35CB3"/>
    <w:rsid w:val="00A37005"/>
    <w:rsid w:val="00A44825"/>
    <w:rsid w:val="00A52B60"/>
    <w:rsid w:val="00A56923"/>
    <w:rsid w:val="00A61584"/>
    <w:rsid w:val="00A6684B"/>
    <w:rsid w:val="00A82A1C"/>
    <w:rsid w:val="00AA1023"/>
    <w:rsid w:val="00AB5515"/>
    <w:rsid w:val="00AC4BCA"/>
    <w:rsid w:val="00AD78B4"/>
    <w:rsid w:val="00AE2AAC"/>
    <w:rsid w:val="00AF2F93"/>
    <w:rsid w:val="00B000D7"/>
    <w:rsid w:val="00B15A91"/>
    <w:rsid w:val="00B333C6"/>
    <w:rsid w:val="00B602E9"/>
    <w:rsid w:val="00B64CF6"/>
    <w:rsid w:val="00B77457"/>
    <w:rsid w:val="00B83453"/>
    <w:rsid w:val="00B90762"/>
    <w:rsid w:val="00B94973"/>
    <w:rsid w:val="00B95379"/>
    <w:rsid w:val="00BA7117"/>
    <w:rsid w:val="00BB405C"/>
    <w:rsid w:val="00BB4808"/>
    <w:rsid w:val="00BC6400"/>
    <w:rsid w:val="00BD48C5"/>
    <w:rsid w:val="00BD5D2D"/>
    <w:rsid w:val="00BF34BE"/>
    <w:rsid w:val="00C102A9"/>
    <w:rsid w:val="00C13513"/>
    <w:rsid w:val="00C2374C"/>
    <w:rsid w:val="00C25085"/>
    <w:rsid w:val="00C34E97"/>
    <w:rsid w:val="00C438F6"/>
    <w:rsid w:val="00C508ED"/>
    <w:rsid w:val="00C516B6"/>
    <w:rsid w:val="00C52B7F"/>
    <w:rsid w:val="00C5577C"/>
    <w:rsid w:val="00C85315"/>
    <w:rsid w:val="00CA2B80"/>
    <w:rsid w:val="00CA3470"/>
    <w:rsid w:val="00CE49A5"/>
    <w:rsid w:val="00CE51FC"/>
    <w:rsid w:val="00D2289B"/>
    <w:rsid w:val="00D2494D"/>
    <w:rsid w:val="00D255C5"/>
    <w:rsid w:val="00D27205"/>
    <w:rsid w:val="00D419AC"/>
    <w:rsid w:val="00D42FA5"/>
    <w:rsid w:val="00D55587"/>
    <w:rsid w:val="00D67484"/>
    <w:rsid w:val="00D72001"/>
    <w:rsid w:val="00D73EC5"/>
    <w:rsid w:val="00D778B2"/>
    <w:rsid w:val="00D926EE"/>
    <w:rsid w:val="00D93FB9"/>
    <w:rsid w:val="00D95670"/>
    <w:rsid w:val="00DA56A2"/>
    <w:rsid w:val="00DB3A1D"/>
    <w:rsid w:val="00DD3535"/>
    <w:rsid w:val="00DF4A32"/>
    <w:rsid w:val="00DF56B4"/>
    <w:rsid w:val="00E00A17"/>
    <w:rsid w:val="00E11FD3"/>
    <w:rsid w:val="00E169DB"/>
    <w:rsid w:val="00E24B7A"/>
    <w:rsid w:val="00E3195F"/>
    <w:rsid w:val="00E31C56"/>
    <w:rsid w:val="00E32983"/>
    <w:rsid w:val="00E4105F"/>
    <w:rsid w:val="00E5226F"/>
    <w:rsid w:val="00E70B95"/>
    <w:rsid w:val="00E72AF4"/>
    <w:rsid w:val="00E75760"/>
    <w:rsid w:val="00E76E9D"/>
    <w:rsid w:val="00E77255"/>
    <w:rsid w:val="00E928EC"/>
    <w:rsid w:val="00E95836"/>
    <w:rsid w:val="00EB1C23"/>
    <w:rsid w:val="00EB236A"/>
    <w:rsid w:val="00EC05B5"/>
    <w:rsid w:val="00EC74BE"/>
    <w:rsid w:val="00ED15DA"/>
    <w:rsid w:val="00F21568"/>
    <w:rsid w:val="00F27029"/>
    <w:rsid w:val="00F27869"/>
    <w:rsid w:val="00F33FB8"/>
    <w:rsid w:val="00F369EE"/>
    <w:rsid w:val="00F449D3"/>
    <w:rsid w:val="00F4625F"/>
    <w:rsid w:val="00F552EC"/>
    <w:rsid w:val="00F62679"/>
    <w:rsid w:val="00F723CC"/>
    <w:rsid w:val="00F730EB"/>
    <w:rsid w:val="00F73FDC"/>
    <w:rsid w:val="00F77309"/>
    <w:rsid w:val="00F77654"/>
    <w:rsid w:val="00F81D5E"/>
    <w:rsid w:val="00F81E5F"/>
    <w:rsid w:val="00F969EB"/>
    <w:rsid w:val="00FA5CEC"/>
    <w:rsid w:val="00FC4B3F"/>
    <w:rsid w:val="00FD4CAF"/>
    <w:rsid w:val="00FE55C5"/>
    <w:rsid w:val="00FF4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C16F"/>
  <w15:chartTrackingRefBased/>
  <w15:docId w15:val="{8FD538EF-68B1-4929-B4D8-B05CE712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C1D"/>
  </w:style>
  <w:style w:type="paragraph" w:styleId="Heading1">
    <w:name w:val="heading 1"/>
    <w:basedOn w:val="Normal"/>
    <w:next w:val="Normal"/>
    <w:link w:val="Heading1Char"/>
    <w:uiPriority w:val="9"/>
    <w:qFormat/>
    <w:rsid w:val="00315C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449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82A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C1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778B2"/>
    <w:pPr>
      <w:ind w:left="720"/>
      <w:contextualSpacing/>
    </w:pPr>
  </w:style>
  <w:style w:type="paragraph" w:styleId="NormalWeb">
    <w:name w:val="Normal (Web)"/>
    <w:basedOn w:val="Normal"/>
    <w:uiPriority w:val="99"/>
    <w:unhideWhenUsed/>
    <w:rsid w:val="006675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7484"/>
    <w:rPr>
      <w:b/>
      <w:bCs/>
    </w:rPr>
  </w:style>
  <w:style w:type="character" w:customStyle="1" w:styleId="bluelinktext">
    <w:name w:val="bluelinktext"/>
    <w:basedOn w:val="DefaultParagraphFont"/>
    <w:rsid w:val="00D67484"/>
  </w:style>
  <w:style w:type="character" w:styleId="Hyperlink">
    <w:name w:val="Hyperlink"/>
    <w:basedOn w:val="DefaultParagraphFont"/>
    <w:uiPriority w:val="99"/>
    <w:unhideWhenUsed/>
    <w:rsid w:val="006D023C"/>
    <w:rPr>
      <w:color w:val="0563C1" w:themeColor="hyperlink"/>
      <w:u w:val="single"/>
    </w:rPr>
  </w:style>
  <w:style w:type="character" w:styleId="UnresolvedMention">
    <w:name w:val="Unresolved Mention"/>
    <w:basedOn w:val="DefaultParagraphFont"/>
    <w:uiPriority w:val="99"/>
    <w:semiHidden/>
    <w:unhideWhenUsed/>
    <w:rsid w:val="006D023C"/>
    <w:rPr>
      <w:color w:val="605E5C"/>
      <w:shd w:val="clear" w:color="auto" w:fill="E1DFDD"/>
    </w:rPr>
  </w:style>
  <w:style w:type="character" w:customStyle="1" w:styleId="mobclr">
    <w:name w:val="mobclr"/>
    <w:basedOn w:val="DefaultParagraphFont"/>
    <w:rsid w:val="00617D7D"/>
  </w:style>
  <w:style w:type="paragraph" w:styleId="BodyText3">
    <w:name w:val="Body Text 3"/>
    <w:link w:val="BodyText3Char"/>
    <w:uiPriority w:val="99"/>
    <w:semiHidden/>
    <w:unhideWhenUsed/>
    <w:rsid w:val="00DB3A1D"/>
    <w:pPr>
      <w:tabs>
        <w:tab w:val="left" w:pos="43"/>
      </w:tabs>
      <w:spacing w:after="96" w:line="249" w:lineRule="auto"/>
    </w:pPr>
    <w:rPr>
      <w:rFonts w:ascii="Century Schoolbook" w:eastAsia="Times New Roman" w:hAnsi="Century Schoolbook" w:cs="Times New Roman"/>
      <w:color w:val="000000"/>
      <w:kern w:val="28"/>
      <w:sz w:val="17"/>
      <w:szCs w:val="17"/>
      <w14:ligatures w14:val="standard"/>
      <w14:cntxtAlts/>
    </w:rPr>
  </w:style>
  <w:style w:type="character" w:customStyle="1" w:styleId="BodyText3Char">
    <w:name w:val="Body Text 3 Char"/>
    <w:basedOn w:val="DefaultParagraphFont"/>
    <w:link w:val="BodyText3"/>
    <w:uiPriority w:val="99"/>
    <w:semiHidden/>
    <w:rsid w:val="00DB3A1D"/>
    <w:rPr>
      <w:rFonts w:ascii="Century Schoolbook" w:eastAsia="Times New Roman" w:hAnsi="Century Schoolbook" w:cs="Times New Roman"/>
      <w:color w:val="000000"/>
      <w:kern w:val="28"/>
      <w:sz w:val="17"/>
      <w:szCs w:val="17"/>
      <w14:ligatures w14:val="standard"/>
      <w14:cntxtAlts/>
    </w:rPr>
  </w:style>
  <w:style w:type="character" w:customStyle="1" w:styleId="Heading2Char">
    <w:name w:val="Heading 2 Char"/>
    <w:basedOn w:val="DefaultParagraphFont"/>
    <w:link w:val="Heading2"/>
    <w:uiPriority w:val="9"/>
    <w:semiHidden/>
    <w:rsid w:val="00F449D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17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CDC"/>
    <w:rPr>
      <w:rFonts w:ascii="Segoe UI" w:hAnsi="Segoe UI" w:cs="Segoe UI"/>
      <w:sz w:val="18"/>
      <w:szCs w:val="18"/>
    </w:rPr>
  </w:style>
  <w:style w:type="character" w:customStyle="1" w:styleId="Heading3Char">
    <w:name w:val="Heading 3 Char"/>
    <w:basedOn w:val="DefaultParagraphFont"/>
    <w:link w:val="Heading3"/>
    <w:uiPriority w:val="9"/>
    <w:semiHidden/>
    <w:rsid w:val="00A82A1C"/>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A82A1C"/>
    <w:rPr>
      <w:i/>
      <w:iCs/>
    </w:rPr>
  </w:style>
  <w:style w:type="paragraph" w:styleId="HTMLPreformatted">
    <w:name w:val="HTML Preformatted"/>
    <w:basedOn w:val="Normal"/>
    <w:link w:val="HTMLPreformattedChar"/>
    <w:uiPriority w:val="99"/>
    <w:semiHidden/>
    <w:unhideWhenUsed/>
    <w:rsid w:val="002E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E0AC7"/>
    <w:rPr>
      <w:rFonts w:ascii="Courier New" w:eastAsia="Times New Roman" w:hAnsi="Courier New" w:cs="Courier New"/>
      <w:sz w:val="20"/>
      <w:szCs w:val="20"/>
    </w:rPr>
  </w:style>
  <w:style w:type="paragraph" w:styleId="Header">
    <w:name w:val="header"/>
    <w:basedOn w:val="Normal"/>
    <w:link w:val="HeaderChar"/>
    <w:uiPriority w:val="99"/>
    <w:unhideWhenUsed/>
    <w:rsid w:val="007D3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B80"/>
  </w:style>
  <w:style w:type="paragraph" w:styleId="Footer">
    <w:name w:val="footer"/>
    <w:basedOn w:val="Normal"/>
    <w:link w:val="FooterChar"/>
    <w:uiPriority w:val="99"/>
    <w:unhideWhenUsed/>
    <w:rsid w:val="007D3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B80"/>
  </w:style>
  <w:style w:type="character" w:styleId="FollowedHyperlink">
    <w:name w:val="FollowedHyperlink"/>
    <w:basedOn w:val="DefaultParagraphFont"/>
    <w:uiPriority w:val="99"/>
    <w:semiHidden/>
    <w:unhideWhenUsed/>
    <w:rsid w:val="005A7EA9"/>
    <w:rPr>
      <w:color w:val="954F72" w:themeColor="followedHyperlink"/>
      <w:u w:val="single"/>
    </w:rPr>
  </w:style>
  <w:style w:type="character" w:customStyle="1" w:styleId="chicletchicletchange-sc-4hecte-0">
    <w:name w:val="chiclet__chicletchange-sc-4hecte-0"/>
    <w:basedOn w:val="DefaultParagraphFont"/>
    <w:rsid w:val="003C2073"/>
  </w:style>
  <w:style w:type="character" w:customStyle="1" w:styleId="chicletarrow-sc-4hecte-2">
    <w:name w:val="chiclet__arrow-sc-4hecte-2"/>
    <w:basedOn w:val="DefaultParagraphFont"/>
    <w:rsid w:val="003C2073"/>
  </w:style>
  <w:style w:type="paragraph" w:customStyle="1" w:styleId="paywall">
    <w:name w:val="paywall"/>
    <w:basedOn w:val="Normal"/>
    <w:rsid w:val="002C1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tsubtitle">
    <w:name w:val="chart__subtitle"/>
    <w:basedOn w:val="Normal"/>
    <w:rsid w:val="002C1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tsource">
    <w:name w:val="chart__source"/>
    <w:basedOn w:val="Normal"/>
    <w:rsid w:val="002C17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3027">
      <w:bodyDiv w:val="1"/>
      <w:marLeft w:val="0"/>
      <w:marRight w:val="0"/>
      <w:marTop w:val="0"/>
      <w:marBottom w:val="0"/>
      <w:divBdr>
        <w:top w:val="none" w:sz="0" w:space="0" w:color="auto"/>
        <w:left w:val="none" w:sz="0" w:space="0" w:color="auto"/>
        <w:bottom w:val="none" w:sz="0" w:space="0" w:color="auto"/>
        <w:right w:val="none" w:sz="0" w:space="0" w:color="auto"/>
      </w:divBdr>
    </w:div>
    <w:div w:id="95370745">
      <w:bodyDiv w:val="1"/>
      <w:marLeft w:val="0"/>
      <w:marRight w:val="0"/>
      <w:marTop w:val="0"/>
      <w:marBottom w:val="0"/>
      <w:divBdr>
        <w:top w:val="none" w:sz="0" w:space="0" w:color="auto"/>
        <w:left w:val="none" w:sz="0" w:space="0" w:color="auto"/>
        <w:bottom w:val="none" w:sz="0" w:space="0" w:color="auto"/>
        <w:right w:val="none" w:sz="0" w:space="0" w:color="auto"/>
      </w:divBdr>
      <w:divsChild>
        <w:div w:id="1721518269">
          <w:marLeft w:val="446"/>
          <w:marRight w:val="0"/>
          <w:marTop w:val="200"/>
          <w:marBottom w:val="0"/>
          <w:divBdr>
            <w:top w:val="none" w:sz="0" w:space="0" w:color="auto"/>
            <w:left w:val="none" w:sz="0" w:space="0" w:color="auto"/>
            <w:bottom w:val="none" w:sz="0" w:space="0" w:color="auto"/>
            <w:right w:val="none" w:sz="0" w:space="0" w:color="auto"/>
          </w:divBdr>
        </w:div>
        <w:div w:id="189227391">
          <w:marLeft w:val="446"/>
          <w:marRight w:val="0"/>
          <w:marTop w:val="200"/>
          <w:marBottom w:val="0"/>
          <w:divBdr>
            <w:top w:val="none" w:sz="0" w:space="0" w:color="auto"/>
            <w:left w:val="none" w:sz="0" w:space="0" w:color="auto"/>
            <w:bottom w:val="none" w:sz="0" w:space="0" w:color="auto"/>
            <w:right w:val="none" w:sz="0" w:space="0" w:color="auto"/>
          </w:divBdr>
        </w:div>
        <w:div w:id="1822113009">
          <w:marLeft w:val="446"/>
          <w:marRight w:val="0"/>
          <w:marTop w:val="200"/>
          <w:marBottom w:val="0"/>
          <w:divBdr>
            <w:top w:val="none" w:sz="0" w:space="0" w:color="auto"/>
            <w:left w:val="none" w:sz="0" w:space="0" w:color="auto"/>
            <w:bottom w:val="none" w:sz="0" w:space="0" w:color="auto"/>
            <w:right w:val="none" w:sz="0" w:space="0" w:color="auto"/>
          </w:divBdr>
        </w:div>
      </w:divsChild>
    </w:div>
    <w:div w:id="186532148">
      <w:bodyDiv w:val="1"/>
      <w:marLeft w:val="0"/>
      <w:marRight w:val="0"/>
      <w:marTop w:val="0"/>
      <w:marBottom w:val="0"/>
      <w:divBdr>
        <w:top w:val="none" w:sz="0" w:space="0" w:color="auto"/>
        <w:left w:val="none" w:sz="0" w:space="0" w:color="auto"/>
        <w:bottom w:val="none" w:sz="0" w:space="0" w:color="auto"/>
        <w:right w:val="none" w:sz="0" w:space="0" w:color="auto"/>
      </w:divBdr>
    </w:div>
    <w:div w:id="205915897">
      <w:bodyDiv w:val="1"/>
      <w:marLeft w:val="0"/>
      <w:marRight w:val="0"/>
      <w:marTop w:val="0"/>
      <w:marBottom w:val="0"/>
      <w:divBdr>
        <w:top w:val="none" w:sz="0" w:space="0" w:color="auto"/>
        <w:left w:val="none" w:sz="0" w:space="0" w:color="auto"/>
        <w:bottom w:val="none" w:sz="0" w:space="0" w:color="auto"/>
        <w:right w:val="none" w:sz="0" w:space="0" w:color="auto"/>
      </w:divBdr>
    </w:div>
    <w:div w:id="208300004">
      <w:bodyDiv w:val="1"/>
      <w:marLeft w:val="0"/>
      <w:marRight w:val="0"/>
      <w:marTop w:val="0"/>
      <w:marBottom w:val="0"/>
      <w:divBdr>
        <w:top w:val="none" w:sz="0" w:space="0" w:color="auto"/>
        <w:left w:val="none" w:sz="0" w:space="0" w:color="auto"/>
        <w:bottom w:val="none" w:sz="0" w:space="0" w:color="auto"/>
        <w:right w:val="none" w:sz="0" w:space="0" w:color="auto"/>
      </w:divBdr>
      <w:divsChild>
        <w:div w:id="34623680">
          <w:marLeft w:val="0"/>
          <w:marRight w:val="0"/>
          <w:marTop w:val="0"/>
          <w:marBottom w:val="0"/>
          <w:divBdr>
            <w:top w:val="none" w:sz="0" w:space="0" w:color="auto"/>
            <w:left w:val="none" w:sz="0" w:space="0" w:color="auto"/>
            <w:bottom w:val="none" w:sz="0" w:space="0" w:color="auto"/>
            <w:right w:val="none" w:sz="0" w:space="0" w:color="auto"/>
          </w:divBdr>
        </w:div>
        <w:div w:id="2076782766">
          <w:marLeft w:val="0"/>
          <w:marRight w:val="0"/>
          <w:marTop w:val="0"/>
          <w:marBottom w:val="0"/>
          <w:divBdr>
            <w:top w:val="none" w:sz="0" w:space="0" w:color="auto"/>
            <w:left w:val="none" w:sz="0" w:space="0" w:color="auto"/>
            <w:bottom w:val="none" w:sz="0" w:space="0" w:color="auto"/>
            <w:right w:val="none" w:sz="0" w:space="0" w:color="auto"/>
          </w:divBdr>
        </w:div>
        <w:div w:id="576667456">
          <w:marLeft w:val="0"/>
          <w:marRight w:val="0"/>
          <w:marTop w:val="0"/>
          <w:marBottom w:val="0"/>
          <w:divBdr>
            <w:top w:val="none" w:sz="0" w:space="0" w:color="auto"/>
            <w:left w:val="none" w:sz="0" w:space="0" w:color="auto"/>
            <w:bottom w:val="none" w:sz="0" w:space="0" w:color="auto"/>
            <w:right w:val="none" w:sz="0" w:space="0" w:color="auto"/>
          </w:divBdr>
        </w:div>
        <w:div w:id="518203588">
          <w:marLeft w:val="0"/>
          <w:marRight w:val="0"/>
          <w:marTop w:val="0"/>
          <w:marBottom w:val="0"/>
          <w:divBdr>
            <w:top w:val="none" w:sz="0" w:space="0" w:color="auto"/>
            <w:left w:val="none" w:sz="0" w:space="0" w:color="auto"/>
            <w:bottom w:val="none" w:sz="0" w:space="0" w:color="auto"/>
            <w:right w:val="none" w:sz="0" w:space="0" w:color="auto"/>
          </w:divBdr>
        </w:div>
      </w:divsChild>
    </w:div>
    <w:div w:id="230889679">
      <w:bodyDiv w:val="1"/>
      <w:marLeft w:val="0"/>
      <w:marRight w:val="0"/>
      <w:marTop w:val="0"/>
      <w:marBottom w:val="0"/>
      <w:divBdr>
        <w:top w:val="none" w:sz="0" w:space="0" w:color="auto"/>
        <w:left w:val="none" w:sz="0" w:space="0" w:color="auto"/>
        <w:bottom w:val="none" w:sz="0" w:space="0" w:color="auto"/>
        <w:right w:val="none" w:sz="0" w:space="0" w:color="auto"/>
      </w:divBdr>
    </w:div>
    <w:div w:id="235557885">
      <w:bodyDiv w:val="1"/>
      <w:marLeft w:val="0"/>
      <w:marRight w:val="0"/>
      <w:marTop w:val="0"/>
      <w:marBottom w:val="0"/>
      <w:divBdr>
        <w:top w:val="none" w:sz="0" w:space="0" w:color="auto"/>
        <w:left w:val="none" w:sz="0" w:space="0" w:color="auto"/>
        <w:bottom w:val="none" w:sz="0" w:space="0" w:color="auto"/>
        <w:right w:val="none" w:sz="0" w:space="0" w:color="auto"/>
      </w:divBdr>
    </w:div>
    <w:div w:id="383910561">
      <w:bodyDiv w:val="1"/>
      <w:marLeft w:val="0"/>
      <w:marRight w:val="0"/>
      <w:marTop w:val="0"/>
      <w:marBottom w:val="0"/>
      <w:divBdr>
        <w:top w:val="none" w:sz="0" w:space="0" w:color="auto"/>
        <w:left w:val="none" w:sz="0" w:space="0" w:color="auto"/>
        <w:bottom w:val="none" w:sz="0" w:space="0" w:color="auto"/>
        <w:right w:val="none" w:sz="0" w:space="0" w:color="auto"/>
      </w:divBdr>
    </w:div>
    <w:div w:id="414591052">
      <w:bodyDiv w:val="1"/>
      <w:marLeft w:val="0"/>
      <w:marRight w:val="0"/>
      <w:marTop w:val="0"/>
      <w:marBottom w:val="0"/>
      <w:divBdr>
        <w:top w:val="none" w:sz="0" w:space="0" w:color="auto"/>
        <w:left w:val="none" w:sz="0" w:space="0" w:color="auto"/>
        <w:bottom w:val="none" w:sz="0" w:space="0" w:color="auto"/>
        <w:right w:val="none" w:sz="0" w:space="0" w:color="auto"/>
      </w:divBdr>
    </w:div>
    <w:div w:id="507064967">
      <w:bodyDiv w:val="1"/>
      <w:marLeft w:val="0"/>
      <w:marRight w:val="0"/>
      <w:marTop w:val="0"/>
      <w:marBottom w:val="0"/>
      <w:divBdr>
        <w:top w:val="none" w:sz="0" w:space="0" w:color="auto"/>
        <w:left w:val="none" w:sz="0" w:space="0" w:color="auto"/>
        <w:bottom w:val="none" w:sz="0" w:space="0" w:color="auto"/>
        <w:right w:val="none" w:sz="0" w:space="0" w:color="auto"/>
      </w:divBdr>
    </w:div>
    <w:div w:id="525287337">
      <w:bodyDiv w:val="1"/>
      <w:marLeft w:val="0"/>
      <w:marRight w:val="0"/>
      <w:marTop w:val="0"/>
      <w:marBottom w:val="0"/>
      <w:divBdr>
        <w:top w:val="none" w:sz="0" w:space="0" w:color="auto"/>
        <w:left w:val="none" w:sz="0" w:space="0" w:color="auto"/>
        <w:bottom w:val="none" w:sz="0" w:space="0" w:color="auto"/>
        <w:right w:val="none" w:sz="0" w:space="0" w:color="auto"/>
      </w:divBdr>
    </w:div>
    <w:div w:id="547761731">
      <w:bodyDiv w:val="1"/>
      <w:marLeft w:val="0"/>
      <w:marRight w:val="0"/>
      <w:marTop w:val="0"/>
      <w:marBottom w:val="0"/>
      <w:divBdr>
        <w:top w:val="none" w:sz="0" w:space="0" w:color="auto"/>
        <w:left w:val="none" w:sz="0" w:space="0" w:color="auto"/>
        <w:bottom w:val="none" w:sz="0" w:space="0" w:color="auto"/>
        <w:right w:val="none" w:sz="0" w:space="0" w:color="auto"/>
      </w:divBdr>
    </w:div>
    <w:div w:id="637346531">
      <w:bodyDiv w:val="1"/>
      <w:marLeft w:val="0"/>
      <w:marRight w:val="0"/>
      <w:marTop w:val="0"/>
      <w:marBottom w:val="0"/>
      <w:divBdr>
        <w:top w:val="none" w:sz="0" w:space="0" w:color="auto"/>
        <w:left w:val="none" w:sz="0" w:space="0" w:color="auto"/>
        <w:bottom w:val="none" w:sz="0" w:space="0" w:color="auto"/>
        <w:right w:val="none" w:sz="0" w:space="0" w:color="auto"/>
      </w:divBdr>
    </w:div>
    <w:div w:id="647125834">
      <w:bodyDiv w:val="1"/>
      <w:marLeft w:val="0"/>
      <w:marRight w:val="0"/>
      <w:marTop w:val="0"/>
      <w:marBottom w:val="0"/>
      <w:divBdr>
        <w:top w:val="none" w:sz="0" w:space="0" w:color="auto"/>
        <w:left w:val="none" w:sz="0" w:space="0" w:color="auto"/>
        <w:bottom w:val="none" w:sz="0" w:space="0" w:color="auto"/>
        <w:right w:val="none" w:sz="0" w:space="0" w:color="auto"/>
      </w:divBdr>
    </w:div>
    <w:div w:id="672806643">
      <w:bodyDiv w:val="1"/>
      <w:marLeft w:val="0"/>
      <w:marRight w:val="0"/>
      <w:marTop w:val="0"/>
      <w:marBottom w:val="0"/>
      <w:divBdr>
        <w:top w:val="none" w:sz="0" w:space="0" w:color="auto"/>
        <w:left w:val="none" w:sz="0" w:space="0" w:color="auto"/>
        <w:bottom w:val="none" w:sz="0" w:space="0" w:color="auto"/>
        <w:right w:val="none" w:sz="0" w:space="0" w:color="auto"/>
      </w:divBdr>
    </w:div>
    <w:div w:id="690380596">
      <w:bodyDiv w:val="1"/>
      <w:marLeft w:val="0"/>
      <w:marRight w:val="0"/>
      <w:marTop w:val="0"/>
      <w:marBottom w:val="0"/>
      <w:divBdr>
        <w:top w:val="none" w:sz="0" w:space="0" w:color="auto"/>
        <w:left w:val="none" w:sz="0" w:space="0" w:color="auto"/>
        <w:bottom w:val="none" w:sz="0" w:space="0" w:color="auto"/>
        <w:right w:val="none" w:sz="0" w:space="0" w:color="auto"/>
      </w:divBdr>
    </w:div>
    <w:div w:id="830484949">
      <w:bodyDiv w:val="1"/>
      <w:marLeft w:val="0"/>
      <w:marRight w:val="0"/>
      <w:marTop w:val="0"/>
      <w:marBottom w:val="0"/>
      <w:divBdr>
        <w:top w:val="none" w:sz="0" w:space="0" w:color="auto"/>
        <w:left w:val="none" w:sz="0" w:space="0" w:color="auto"/>
        <w:bottom w:val="none" w:sz="0" w:space="0" w:color="auto"/>
        <w:right w:val="none" w:sz="0" w:space="0" w:color="auto"/>
      </w:divBdr>
    </w:div>
    <w:div w:id="832797922">
      <w:bodyDiv w:val="1"/>
      <w:marLeft w:val="0"/>
      <w:marRight w:val="0"/>
      <w:marTop w:val="0"/>
      <w:marBottom w:val="0"/>
      <w:divBdr>
        <w:top w:val="none" w:sz="0" w:space="0" w:color="auto"/>
        <w:left w:val="none" w:sz="0" w:space="0" w:color="auto"/>
        <w:bottom w:val="none" w:sz="0" w:space="0" w:color="auto"/>
        <w:right w:val="none" w:sz="0" w:space="0" w:color="auto"/>
      </w:divBdr>
    </w:div>
    <w:div w:id="877397603">
      <w:bodyDiv w:val="1"/>
      <w:marLeft w:val="0"/>
      <w:marRight w:val="0"/>
      <w:marTop w:val="0"/>
      <w:marBottom w:val="0"/>
      <w:divBdr>
        <w:top w:val="none" w:sz="0" w:space="0" w:color="auto"/>
        <w:left w:val="none" w:sz="0" w:space="0" w:color="auto"/>
        <w:bottom w:val="none" w:sz="0" w:space="0" w:color="auto"/>
        <w:right w:val="none" w:sz="0" w:space="0" w:color="auto"/>
      </w:divBdr>
    </w:div>
    <w:div w:id="891309298">
      <w:bodyDiv w:val="1"/>
      <w:marLeft w:val="0"/>
      <w:marRight w:val="0"/>
      <w:marTop w:val="0"/>
      <w:marBottom w:val="0"/>
      <w:divBdr>
        <w:top w:val="none" w:sz="0" w:space="0" w:color="auto"/>
        <w:left w:val="none" w:sz="0" w:space="0" w:color="auto"/>
        <w:bottom w:val="none" w:sz="0" w:space="0" w:color="auto"/>
        <w:right w:val="none" w:sz="0" w:space="0" w:color="auto"/>
      </w:divBdr>
    </w:div>
    <w:div w:id="904875599">
      <w:bodyDiv w:val="1"/>
      <w:marLeft w:val="0"/>
      <w:marRight w:val="0"/>
      <w:marTop w:val="0"/>
      <w:marBottom w:val="0"/>
      <w:divBdr>
        <w:top w:val="none" w:sz="0" w:space="0" w:color="auto"/>
        <w:left w:val="none" w:sz="0" w:space="0" w:color="auto"/>
        <w:bottom w:val="none" w:sz="0" w:space="0" w:color="auto"/>
        <w:right w:val="none" w:sz="0" w:space="0" w:color="auto"/>
      </w:divBdr>
    </w:div>
    <w:div w:id="947659820">
      <w:bodyDiv w:val="1"/>
      <w:marLeft w:val="0"/>
      <w:marRight w:val="0"/>
      <w:marTop w:val="0"/>
      <w:marBottom w:val="0"/>
      <w:divBdr>
        <w:top w:val="none" w:sz="0" w:space="0" w:color="auto"/>
        <w:left w:val="none" w:sz="0" w:space="0" w:color="auto"/>
        <w:bottom w:val="none" w:sz="0" w:space="0" w:color="auto"/>
        <w:right w:val="none" w:sz="0" w:space="0" w:color="auto"/>
      </w:divBdr>
    </w:div>
    <w:div w:id="975987381">
      <w:bodyDiv w:val="1"/>
      <w:marLeft w:val="0"/>
      <w:marRight w:val="0"/>
      <w:marTop w:val="0"/>
      <w:marBottom w:val="0"/>
      <w:divBdr>
        <w:top w:val="none" w:sz="0" w:space="0" w:color="auto"/>
        <w:left w:val="none" w:sz="0" w:space="0" w:color="auto"/>
        <w:bottom w:val="none" w:sz="0" w:space="0" w:color="auto"/>
        <w:right w:val="none" w:sz="0" w:space="0" w:color="auto"/>
      </w:divBdr>
    </w:div>
    <w:div w:id="977491374">
      <w:bodyDiv w:val="1"/>
      <w:marLeft w:val="0"/>
      <w:marRight w:val="0"/>
      <w:marTop w:val="0"/>
      <w:marBottom w:val="0"/>
      <w:divBdr>
        <w:top w:val="none" w:sz="0" w:space="0" w:color="auto"/>
        <w:left w:val="none" w:sz="0" w:space="0" w:color="auto"/>
        <w:bottom w:val="none" w:sz="0" w:space="0" w:color="auto"/>
        <w:right w:val="none" w:sz="0" w:space="0" w:color="auto"/>
      </w:divBdr>
    </w:div>
    <w:div w:id="1006177804">
      <w:bodyDiv w:val="1"/>
      <w:marLeft w:val="0"/>
      <w:marRight w:val="0"/>
      <w:marTop w:val="0"/>
      <w:marBottom w:val="0"/>
      <w:divBdr>
        <w:top w:val="none" w:sz="0" w:space="0" w:color="auto"/>
        <w:left w:val="none" w:sz="0" w:space="0" w:color="auto"/>
        <w:bottom w:val="none" w:sz="0" w:space="0" w:color="auto"/>
        <w:right w:val="none" w:sz="0" w:space="0" w:color="auto"/>
      </w:divBdr>
    </w:div>
    <w:div w:id="1043943844">
      <w:bodyDiv w:val="1"/>
      <w:marLeft w:val="0"/>
      <w:marRight w:val="0"/>
      <w:marTop w:val="0"/>
      <w:marBottom w:val="0"/>
      <w:divBdr>
        <w:top w:val="none" w:sz="0" w:space="0" w:color="auto"/>
        <w:left w:val="none" w:sz="0" w:space="0" w:color="auto"/>
        <w:bottom w:val="none" w:sz="0" w:space="0" w:color="auto"/>
        <w:right w:val="none" w:sz="0" w:space="0" w:color="auto"/>
      </w:divBdr>
    </w:div>
    <w:div w:id="1103762735">
      <w:bodyDiv w:val="1"/>
      <w:marLeft w:val="0"/>
      <w:marRight w:val="0"/>
      <w:marTop w:val="0"/>
      <w:marBottom w:val="0"/>
      <w:divBdr>
        <w:top w:val="none" w:sz="0" w:space="0" w:color="auto"/>
        <w:left w:val="none" w:sz="0" w:space="0" w:color="auto"/>
        <w:bottom w:val="none" w:sz="0" w:space="0" w:color="auto"/>
        <w:right w:val="none" w:sz="0" w:space="0" w:color="auto"/>
      </w:divBdr>
    </w:div>
    <w:div w:id="1143498211">
      <w:bodyDiv w:val="1"/>
      <w:marLeft w:val="0"/>
      <w:marRight w:val="0"/>
      <w:marTop w:val="0"/>
      <w:marBottom w:val="0"/>
      <w:divBdr>
        <w:top w:val="none" w:sz="0" w:space="0" w:color="auto"/>
        <w:left w:val="none" w:sz="0" w:space="0" w:color="auto"/>
        <w:bottom w:val="none" w:sz="0" w:space="0" w:color="auto"/>
        <w:right w:val="none" w:sz="0" w:space="0" w:color="auto"/>
      </w:divBdr>
    </w:div>
    <w:div w:id="1151754227">
      <w:bodyDiv w:val="1"/>
      <w:marLeft w:val="0"/>
      <w:marRight w:val="0"/>
      <w:marTop w:val="0"/>
      <w:marBottom w:val="0"/>
      <w:divBdr>
        <w:top w:val="none" w:sz="0" w:space="0" w:color="auto"/>
        <w:left w:val="none" w:sz="0" w:space="0" w:color="auto"/>
        <w:bottom w:val="none" w:sz="0" w:space="0" w:color="auto"/>
        <w:right w:val="none" w:sz="0" w:space="0" w:color="auto"/>
      </w:divBdr>
    </w:div>
    <w:div w:id="1329594744">
      <w:bodyDiv w:val="1"/>
      <w:marLeft w:val="0"/>
      <w:marRight w:val="0"/>
      <w:marTop w:val="0"/>
      <w:marBottom w:val="0"/>
      <w:divBdr>
        <w:top w:val="none" w:sz="0" w:space="0" w:color="auto"/>
        <w:left w:val="none" w:sz="0" w:space="0" w:color="auto"/>
        <w:bottom w:val="none" w:sz="0" w:space="0" w:color="auto"/>
        <w:right w:val="none" w:sz="0" w:space="0" w:color="auto"/>
      </w:divBdr>
    </w:div>
    <w:div w:id="1375501217">
      <w:bodyDiv w:val="1"/>
      <w:marLeft w:val="0"/>
      <w:marRight w:val="0"/>
      <w:marTop w:val="0"/>
      <w:marBottom w:val="0"/>
      <w:divBdr>
        <w:top w:val="none" w:sz="0" w:space="0" w:color="auto"/>
        <w:left w:val="none" w:sz="0" w:space="0" w:color="auto"/>
        <w:bottom w:val="none" w:sz="0" w:space="0" w:color="auto"/>
        <w:right w:val="none" w:sz="0" w:space="0" w:color="auto"/>
      </w:divBdr>
    </w:div>
    <w:div w:id="1412847542">
      <w:bodyDiv w:val="1"/>
      <w:marLeft w:val="0"/>
      <w:marRight w:val="0"/>
      <w:marTop w:val="0"/>
      <w:marBottom w:val="0"/>
      <w:divBdr>
        <w:top w:val="none" w:sz="0" w:space="0" w:color="auto"/>
        <w:left w:val="none" w:sz="0" w:space="0" w:color="auto"/>
        <w:bottom w:val="none" w:sz="0" w:space="0" w:color="auto"/>
        <w:right w:val="none" w:sz="0" w:space="0" w:color="auto"/>
      </w:divBdr>
    </w:div>
    <w:div w:id="1414744743">
      <w:bodyDiv w:val="1"/>
      <w:marLeft w:val="0"/>
      <w:marRight w:val="0"/>
      <w:marTop w:val="0"/>
      <w:marBottom w:val="0"/>
      <w:divBdr>
        <w:top w:val="none" w:sz="0" w:space="0" w:color="auto"/>
        <w:left w:val="none" w:sz="0" w:space="0" w:color="auto"/>
        <w:bottom w:val="none" w:sz="0" w:space="0" w:color="auto"/>
        <w:right w:val="none" w:sz="0" w:space="0" w:color="auto"/>
      </w:divBdr>
    </w:div>
    <w:div w:id="1538158895">
      <w:bodyDiv w:val="1"/>
      <w:marLeft w:val="0"/>
      <w:marRight w:val="0"/>
      <w:marTop w:val="0"/>
      <w:marBottom w:val="0"/>
      <w:divBdr>
        <w:top w:val="none" w:sz="0" w:space="0" w:color="auto"/>
        <w:left w:val="none" w:sz="0" w:space="0" w:color="auto"/>
        <w:bottom w:val="none" w:sz="0" w:space="0" w:color="auto"/>
        <w:right w:val="none" w:sz="0" w:space="0" w:color="auto"/>
      </w:divBdr>
    </w:div>
    <w:div w:id="1595283769">
      <w:bodyDiv w:val="1"/>
      <w:marLeft w:val="0"/>
      <w:marRight w:val="0"/>
      <w:marTop w:val="0"/>
      <w:marBottom w:val="0"/>
      <w:divBdr>
        <w:top w:val="none" w:sz="0" w:space="0" w:color="auto"/>
        <w:left w:val="none" w:sz="0" w:space="0" w:color="auto"/>
        <w:bottom w:val="none" w:sz="0" w:space="0" w:color="auto"/>
        <w:right w:val="none" w:sz="0" w:space="0" w:color="auto"/>
      </w:divBdr>
    </w:div>
    <w:div w:id="1609848415">
      <w:bodyDiv w:val="1"/>
      <w:marLeft w:val="0"/>
      <w:marRight w:val="0"/>
      <w:marTop w:val="0"/>
      <w:marBottom w:val="0"/>
      <w:divBdr>
        <w:top w:val="none" w:sz="0" w:space="0" w:color="auto"/>
        <w:left w:val="none" w:sz="0" w:space="0" w:color="auto"/>
        <w:bottom w:val="none" w:sz="0" w:space="0" w:color="auto"/>
        <w:right w:val="none" w:sz="0" w:space="0" w:color="auto"/>
      </w:divBdr>
    </w:div>
    <w:div w:id="1736539789">
      <w:bodyDiv w:val="1"/>
      <w:marLeft w:val="0"/>
      <w:marRight w:val="0"/>
      <w:marTop w:val="0"/>
      <w:marBottom w:val="0"/>
      <w:divBdr>
        <w:top w:val="none" w:sz="0" w:space="0" w:color="auto"/>
        <w:left w:val="none" w:sz="0" w:space="0" w:color="auto"/>
        <w:bottom w:val="none" w:sz="0" w:space="0" w:color="auto"/>
        <w:right w:val="none" w:sz="0" w:space="0" w:color="auto"/>
      </w:divBdr>
    </w:div>
    <w:div w:id="1864705767">
      <w:bodyDiv w:val="1"/>
      <w:marLeft w:val="0"/>
      <w:marRight w:val="0"/>
      <w:marTop w:val="0"/>
      <w:marBottom w:val="0"/>
      <w:divBdr>
        <w:top w:val="none" w:sz="0" w:space="0" w:color="auto"/>
        <w:left w:val="none" w:sz="0" w:space="0" w:color="auto"/>
        <w:bottom w:val="none" w:sz="0" w:space="0" w:color="auto"/>
        <w:right w:val="none" w:sz="0" w:space="0" w:color="auto"/>
      </w:divBdr>
    </w:div>
    <w:div w:id="1879200604">
      <w:bodyDiv w:val="1"/>
      <w:marLeft w:val="0"/>
      <w:marRight w:val="0"/>
      <w:marTop w:val="0"/>
      <w:marBottom w:val="0"/>
      <w:divBdr>
        <w:top w:val="none" w:sz="0" w:space="0" w:color="auto"/>
        <w:left w:val="none" w:sz="0" w:space="0" w:color="auto"/>
        <w:bottom w:val="none" w:sz="0" w:space="0" w:color="auto"/>
        <w:right w:val="none" w:sz="0" w:space="0" w:color="auto"/>
      </w:divBdr>
    </w:div>
    <w:div w:id="2000379073">
      <w:bodyDiv w:val="1"/>
      <w:marLeft w:val="0"/>
      <w:marRight w:val="0"/>
      <w:marTop w:val="0"/>
      <w:marBottom w:val="0"/>
      <w:divBdr>
        <w:top w:val="none" w:sz="0" w:space="0" w:color="auto"/>
        <w:left w:val="none" w:sz="0" w:space="0" w:color="auto"/>
        <w:bottom w:val="none" w:sz="0" w:space="0" w:color="auto"/>
        <w:right w:val="none" w:sz="0" w:space="0" w:color="auto"/>
      </w:divBdr>
    </w:div>
    <w:div w:id="2054304851">
      <w:bodyDiv w:val="1"/>
      <w:marLeft w:val="0"/>
      <w:marRight w:val="0"/>
      <w:marTop w:val="0"/>
      <w:marBottom w:val="0"/>
      <w:divBdr>
        <w:top w:val="none" w:sz="0" w:space="0" w:color="auto"/>
        <w:left w:val="none" w:sz="0" w:space="0" w:color="auto"/>
        <w:bottom w:val="none" w:sz="0" w:space="0" w:color="auto"/>
        <w:right w:val="none" w:sz="0" w:space="0" w:color="auto"/>
      </w:divBdr>
      <w:divsChild>
        <w:div w:id="1971813309">
          <w:marLeft w:val="446"/>
          <w:marRight w:val="0"/>
          <w:marTop w:val="200"/>
          <w:marBottom w:val="0"/>
          <w:divBdr>
            <w:top w:val="none" w:sz="0" w:space="0" w:color="auto"/>
            <w:left w:val="none" w:sz="0" w:space="0" w:color="auto"/>
            <w:bottom w:val="none" w:sz="0" w:space="0" w:color="auto"/>
            <w:right w:val="none" w:sz="0" w:space="0" w:color="auto"/>
          </w:divBdr>
        </w:div>
        <w:div w:id="1997025700">
          <w:marLeft w:val="446"/>
          <w:marRight w:val="0"/>
          <w:marTop w:val="200"/>
          <w:marBottom w:val="0"/>
          <w:divBdr>
            <w:top w:val="none" w:sz="0" w:space="0" w:color="auto"/>
            <w:left w:val="none" w:sz="0" w:space="0" w:color="auto"/>
            <w:bottom w:val="none" w:sz="0" w:space="0" w:color="auto"/>
            <w:right w:val="none" w:sz="0" w:space="0" w:color="auto"/>
          </w:divBdr>
        </w:div>
      </w:divsChild>
    </w:div>
    <w:div w:id="208787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heregister.com/2022/06/29/fbi_deepfake_job_applicant_warning/"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nsiderscareerclub.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insiderscareerclub.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uzzsprout.com/1448059/11050950" TargetMode="External"/><Relationship Id="rId14" Type="http://schemas.openxmlformats.org/officeDocument/2006/relationships/hyperlink" Target="https://click.celential.ai/e3t/Ctc/5D+113/cQMDc04/VVnpgJ4w5SDwVgWkL91XK38pW5VG-2S4N49rsN7bK2_L3q3phV1-WJV7CgL0LW4Bq__Q48vlKJN99j_4jtDg3FW3J8s9W2_Z_DkW6qdVHJ5fDWzVW1__h6k94SVffVXbX0Y27YTycW4xx0g42X18FhW1rnTTM2Mg47XW6vDGZk4LpCvrW3Tkq5L7zBl3BN7zY7rgXRSwPW68FTP69lqn4BW2jvd6X1y-gShW3jDbz766ybLdW83rkzP5R_ZbdW92-gC48lLLXVW3kb1rR6LpwqsW2H5pnF4GXqy6W42bX1l85mbxZW8R4Xht6GrDP0W41hLWS1BL5_MW5-pyzl7VVhXrW4jCtt97v4BHmW3kdHTm1wvlFXW5wM6j02G9qXwW3-2x4q4ssKHzVfbn557GQRhbW7RHsbk9b8_CF3mv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Sindy</dc:creator>
  <cp:keywords/>
  <dc:description/>
  <cp:lastModifiedBy>Sindy Thomas</cp:lastModifiedBy>
  <cp:revision>2</cp:revision>
  <cp:lastPrinted>2022-08-11T23:43:00Z</cp:lastPrinted>
  <dcterms:created xsi:type="dcterms:W3CDTF">2022-08-11T23:47:00Z</dcterms:created>
  <dcterms:modified xsi:type="dcterms:W3CDTF">2022-08-11T23:47:00Z</dcterms:modified>
</cp:coreProperties>
</file>